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1060450" cy="533400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/>
                      <wps:spPr>
                        <a:xfrm>
                          <a:off x="0" y="0"/>
                          <a:ext cx="10604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-4.2pt;mso-position-vertical-relative:text;mso-position-horizontal:left;mso-position-horizontal-relative:margin;v-text-anchor:top;position:absolute;height:42pt;mso-wrap-distance-top:0pt;width:83.5pt;mso-wrap-distance-left:9pt;z-index:11;" o:spid="_x0000_s1026" o:allowincell="t" o:allowoverlap="t" filled="t" fillcolor="#ffffff [3212]" stroked="t" strokecolor="#ff0000" strokeweight="2pt" o:spt="202" type="#_x0000_t202">
                <v:fill/>
                <v:stroke linestyle="single" miterlimit="8" endcap="flat" dashstyle="solid" filltype="solid"/>
                <v:textbox style="layout-flow:horizontal;" inset="2.5399999999999996mm,0mm,2.5399999999999996mm,0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4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（別添様式１）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917700" cy="273050"/>
                <wp:effectExtent l="635" t="635" r="29845" b="146685"/>
                <wp:wrapNone/>
                <wp:docPr id="1027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1"/>
                      <wps:cNvSpPr/>
                      <wps:spPr>
                        <a:xfrm>
                          <a:off x="0" y="0"/>
                          <a:ext cx="1917700" cy="273050"/>
                        </a:xfrm>
                        <a:prstGeom prst="wedgeRoundRectCallout">
                          <a:avLst>
                            <a:gd name="adj1" fmla="val 1235"/>
                            <a:gd name="adj2" fmla="val 9959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①提出日を記載してください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style="mso-wrap-distance-right:9pt;mso-wrap-distance-bottom:0pt;margin-top:0.25pt;mso-position-vertical-relative:text;mso-position-horizontal:right;mso-position-horizontal-relative:margin;v-text-anchor:top;position:absolute;height:21.5pt;mso-wrap-distance-top:0pt;width:151pt;mso-wrap-distance-left:9pt;z-index:2;" o:spid="_x0000_s1027" o:allowincell="t" o:allowoverlap="t" filled="t" fillcolor="#ffffff [3201]" stroked="t" strokecolor="#ff0000" strokeweight="1pt" o:spt="62" type="#_x0000_t62" adj="11067,32313">
                <v:fill/>
                <v:stroke linestyle="single" miterlimit="8" endcap="flat" dashstyle="solid" filltype="solid"/>
                <v:textbox style="layout-flow:horizontal;" inset="0.99999999999999978mm,0.99999999999999978mm,0.99999999999999978mm,0mm">
                  <w:txbxContent>
                    <w:p>
                      <w:pPr>
                        <w:pStyle w:val="0"/>
                        <w:spacing w:line="220" w:lineRule="exac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①提出日を記載してください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建築物エネルギー消費性能基準の適合状況に係る届出書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</w:t>
      </w:r>
      <w:r>
        <w:rPr>
          <w:rFonts w:hint="eastAsia" w:ascii="ＭＳ 明朝" w:hAnsi="ＭＳ 明朝" w:eastAsia="ＭＳ 明朝"/>
          <w:b w:val="1"/>
          <w:sz w:val="20"/>
        </w:rPr>
        <w:t xml:space="preserve"> </w:t>
      </w:r>
      <w:r>
        <w:rPr>
          <w:rFonts w:hint="eastAsia" w:ascii="ＭＳ 明朝" w:hAnsi="ＭＳ 明朝" w:eastAsia="ＭＳ 明朝"/>
          <w:b w:val="1"/>
          <w:color w:val="FF0000"/>
          <w:sz w:val="20"/>
        </w:rPr>
        <w:t>５</w:t>
      </w:r>
      <w:r>
        <w:rPr>
          <w:rFonts w:hint="eastAsia" w:ascii="ＭＳ 明朝" w:hAnsi="ＭＳ 明朝" w:eastAsia="ＭＳ 明朝"/>
          <w:b w:val="1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年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b w:val="1"/>
          <w:color w:val="FF0000"/>
          <w:sz w:val="20"/>
        </w:rPr>
        <w:t>４</w:t>
      </w:r>
      <w:r>
        <w:rPr>
          <w:rFonts w:hint="eastAsia" w:ascii="ＭＳ 明朝" w:hAnsi="ＭＳ 明朝" w:eastAsia="ＭＳ 明朝"/>
          <w:color w:val="FF0000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b w:val="1"/>
          <w:color w:val="FF0000"/>
          <w:sz w:val="20"/>
        </w:rPr>
        <w:t xml:space="preserve"> </w:t>
      </w:r>
      <w:r>
        <w:rPr>
          <w:rFonts w:hint="eastAsia" w:ascii="ＭＳ 明朝" w:hAnsi="ＭＳ 明朝" w:eastAsia="ＭＳ 明朝"/>
          <w:b w:val="1"/>
          <w:color w:val="FF0000"/>
          <w:sz w:val="20"/>
        </w:rPr>
        <w:t>１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日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1676400" cy="520700"/>
                <wp:effectExtent l="635" t="635" r="29845" b="177800"/>
                <wp:wrapNone/>
                <wp:docPr id="1028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2"/>
                      <wps:cNvSpPr/>
                      <wps:spPr>
                        <a:xfrm>
                          <a:off x="0" y="0"/>
                          <a:ext cx="1676400" cy="520700"/>
                        </a:xfrm>
                        <a:prstGeom prst="wedgeRoundRectCallout">
                          <a:avLst>
                            <a:gd name="adj1" fmla="val -46769"/>
                            <a:gd name="adj2" fmla="val 8199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②建築主の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申請時の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住所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、氏名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電話番号を記載して下さい</w:t>
                            </w:r>
                          </w:p>
                        </w:txbxContent>
                      </wps:txbx>
                      <wps:bodyPr rot="0" vertOverflow="overflow" horzOverflow="overflow" wrap="square" lIns="108000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7.1pt;mso-position-vertical-relative:text;mso-position-horizontal:right;mso-position-horizontal-relative:margin;v-text-anchor:middle;position:absolute;height:41pt;mso-wrap-distance-top:0pt;width:132pt;mso-wrap-distance-left:9pt;z-index:3;" o:spid="_x0000_s1028" o:allowincell="t" o:allowoverlap="t" filled="t" fillcolor="#ffffff [3201]" stroked="t" strokecolor="#ff0000" strokeweight="1pt" o:spt="62" type="#_x0000_t62" adj="698,28510">
                <v:fill/>
                <v:stroke linestyle="single" miterlimit="8" endcap="flat" dashstyle="solid" filltype="solid"/>
                <v:textbox style="layout-flow:horizontal;" inset="2.9999999999999996mm,0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②建築主の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申請時の</w:t>
                      </w:r>
                    </w:p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住所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、氏名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、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電話番号を記載して下さい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名寄市建築主事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　様</w:t>
      </w:r>
    </w:p>
    <w:p>
      <w:pPr>
        <w:pStyle w:val="0"/>
        <w:ind w:right="424"/>
        <w:rPr>
          <w:rFonts w:hint="default" w:ascii="ＭＳ 明朝" w:hAnsi="ＭＳ 明朝" w:eastAsia="ＭＳ 明朝"/>
          <w:sz w:val="20"/>
        </w:rPr>
      </w:pPr>
    </w:p>
    <w:p>
      <w:pPr>
        <w:pStyle w:val="0"/>
        <w:ind w:right="424"/>
        <w:rPr>
          <w:rFonts w:hint="default" w:ascii="ＭＳ 明朝" w:hAnsi="ＭＳ 明朝" w:eastAsia="ＭＳ 明朝"/>
          <w:sz w:val="20"/>
        </w:rPr>
      </w:pPr>
    </w:p>
    <w:p>
      <w:pPr>
        <w:pStyle w:val="0"/>
        <w:tabs>
          <w:tab w:val="left" w:leader="none" w:pos="9072"/>
        </w:tabs>
        <w:ind w:right="-1" w:firstLine="4800" w:firstLineChars="2400"/>
        <w:rPr>
          <w:rFonts w:hint="default" w:ascii="ＭＳ 明朝" w:hAnsi="ＭＳ 明朝" w:eastAsia="ＭＳ 明朝"/>
          <w:sz w:val="20"/>
          <w:u w:val="single" w:color="auto"/>
        </w:rPr>
      </w:pPr>
      <w:r>
        <w:rPr>
          <w:rFonts w:hint="eastAsia" w:ascii="ＭＳ 明朝" w:hAnsi="ＭＳ 明朝" w:eastAsia="ＭＳ 明朝"/>
          <w:sz w:val="20"/>
        </w:rPr>
        <w:t>建築主　住　所　</w:t>
      </w:r>
      <w:r>
        <w:rPr>
          <w:rFonts w:hint="eastAsia" w:ascii="ＭＳ 明朝" w:hAnsi="ＭＳ 明朝" w:eastAsia="ＭＳ 明朝"/>
          <w:sz w:val="20"/>
          <w:u w:val="single" w:color="auto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○○市○○町○○―○○　　　　</w:t>
      </w:r>
    </w:p>
    <w:p>
      <w:pPr>
        <w:pStyle w:val="0"/>
        <w:tabs>
          <w:tab w:val="left" w:leader="none" w:pos="8647"/>
        </w:tabs>
        <w:ind w:right="-1" w:firstLine="5600" w:firstLineChars="28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氏　名　</w:t>
      </w:r>
      <w:r>
        <w:rPr>
          <w:rFonts w:hint="eastAsia" w:ascii="ＭＳ 明朝" w:hAnsi="ＭＳ 明朝" w:eastAsia="ＭＳ 明朝"/>
          <w:color w:val="FF0000"/>
          <w:sz w:val="20"/>
          <w:u w:val="single" w:color="000000" w:themeColor="text1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　○○</w:t>
      </w:r>
      <w:r>
        <w:rPr>
          <w:rFonts w:hint="eastAsia" w:ascii="ＭＳ 明朝" w:hAnsi="ＭＳ 明朝" w:eastAsia="ＭＳ 明朝"/>
          <w:color w:val="FF0000"/>
          <w:sz w:val="20"/>
          <w:u w:val="single" w:color="000000" w:themeColor="text1"/>
        </w:rPr>
        <w:t>　　　　　　　　　　　</w:t>
      </w:r>
      <w:r>
        <w:rPr>
          <w:rFonts w:hint="eastAsia" w:ascii="ＭＳ 明朝" w:hAnsi="ＭＳ 明朝" w:eastAsia="ＭＳ 明朝"/>
          <w:sz w:val="20"/>
          <w:u w:val="single" w:color="auto"/>
        </w:rPr>
        <w:t>　</w:t>
      </w:r>
    </w:p>
    <w:p>
      <w:pPr>
        <w:pStyle w:val="0"/>
        <w:ind w:right="-1" w:firstLine="5600" w:firstLineChars="28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電話番号</w:t>
      </w:r>
      <w:r>
        <w:rPr>
          <w:rFonts w:hint="eastAsia" w:ascii="ＭＳ 明朝" w:hAnsi="ＭＳ 明朝" w:eastAsia="ＭＳ 明朝"/>
          <w:sz w:val="20"/>
          <w:u w:val="single" w:color="auto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080</w:t>
      </w:r>
      <w:r>
        <w:rPr>
          <w:rFonts w:hint="default" w:ascii="ＭＳ 明朝" w:hAnsi="ＭＳ 明朝" w:eastAsia="ＭＳ 明朝"/>
          <w:b w:val="1"/>
          <w:color w:val="FF0000"/>
          <w:sz w:val="20"/>
          <w:u w:val="single" w:color="000000" w:themeColor="text1"/>
        </w:rPr>
        <w:t>-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○○○○</w:t>
      </w:r>
      <w:r>
        <w:rPr>
          <w:rFonts w:hint="default" w:ascii="ＭＳ 明朝" w:hAnsi="ＭＳ 明朝" w:eastAsia="ＭＳ 明朝"/>
          <w:b w:val="1"/>
          <w:color w:val="FF0000"/>
          <w:sz w:val="20"/>
          <w:u w:val="single" w:color="000000" w:themeColor="text1"/>
        </w:rPr>
        <w:t>-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○○○○　　</w:t>
      </w:r>
      <w:r>
        <w:rPr>
          <w:rFonts w:hint="eastAsia" w:ascii="ＭＳ 明朝" w:hAnsi="ＭＳ 明朝" w:eastAsia="ＭＳ 明朝"/>
          <w:color w:val="FF0000"/>
          <w:sz w:val="20"/>
          <w:u w:val="single" w:color="000000" w:themeColor="text1"/>
        </w:rPr>
        <w:t>　　</w:t>
      </w:r>
      <w:r>
        <w:rPr>
          <w:rFonts w:hint="eastAsia" w:ascii="ＭＳ 明朝" w:hAnsi="ＭＳ 明朝" w:eastAsia="ＭＳ 明朝"/>
          <w:sz w:val="20"/>
          <w:u w:val="single" w:color="auto"/>
        </w:rPr>
        <w:t>　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建築物の新築を行うので、建築物エネルギー消費性能基準の適合状況について届け出ます。この届出書に記載の事項は、事実に相違ありません。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21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127635</wp:posOffset>
                </wp:positionV>
                <wp:extent cx="1454150" cy="406400"/>
                <wp:effectExtent l="760095" t="635" r="29845" b="109855"/>
                <wp:wrapNone/>
                <wp:docPr id="1029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3"/>
                      <wps:cNvSpPr/>
                      <wps:spPr>
                        <a:xfrm>
                          <a:off x="0" y="0"/>
                          <a:ext cx="1454150" cy="406400"/>
                        </a:xfrm>
                        <a:prstGeom prst="wedgeRoundRectCallout">
                          <a:avLst>
                            <a:gd name="adj1" fmla="val -102099"/>
                            <a:gd name="adj2" fmla="val 7422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③建築場所の住所を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20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style="mso-wrap-distance-right:9pt;mso-wrap-distance-bottom:0pt;margin-top:10.050000000000001pt;mso-position-vertical-relative:text;mso-position-horizontal-relative:text;v-text-anchor:middle;position:absolute;height:32pt;mso-wrap-distance-top:0pt;width:114.5pt;mso-wrap-distance-left:9pt;margin-left:225.8pt;z-index:4;" o:spid="_x0000_s1029" o:allowincell="t" o:allowoverlap="t" filled="t" fillcolor="#ffffff [3201]" stroked="t" strokecolor="#ff0000" strokeweight="1pt" o:spt="62" type="#_x0000_t62" adj="-11253,26832">
                <v:fill/>
                <v:stroke linestyle="single" miterlimit="8" endcap="flat" dashstyle="solid" filltype="solid"/>
                <v:textbox style="layout-flow:horizontal;" inset="2.5399999999999996mm,0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③建築場所の住所を</w:t>
                      </w:r>
                    </w:p>
                    <w:p>
                      <w:pPr>
                        <w:pStyle w:val="0"/>
                        <w:spacing w:line="220" w:lineRule="exact"/>
                        <w:ind w:firstLine="200" w:firstLineChars="100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0"/>
        </w:rPr>
        <w:t>記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建築物の所在地（地名地番）</w:t>
      </w:r>
    </w:p>
    <w:p>
      <w:pPr>
        <w:pStyle w:val="0"/>
        <w:rPr>
          <w:rFonts w:hint="default" w:ascii="ＭＳ 明朝" w:hAnsi="ＭＳ 明朝" w:eastAsia="ＭＳ 明朝"/>
          <w:b w:val="1"/>
          <w:color w:val="FF0000"/>
          <w:sz w:val="20"/>
          <w:u w:val="single" w:color="000000" w:themeColor="text1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55880</wp:posOffset>
                </wp:positionV>
                <wp:extent cx="2781300" cy="673100"/>
                <wp:effectExtent l="631190" t="635" r="29845" b="10795"/>
                <wp:wrapNone/>
                <wp:docPr id="1030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吹き出し 4"/>
                      <wps:cNvSpPr/>
                      <wps:spPr>
                        <a:xfrm>
                          <a:off x="0" y="0"/>
                          <a:ext cx="2781300" cy="673100"/>
                        </a:xfrm>
                        <a:prstGeom prst="wedgeRoundRectCallout">
                          <a:avLst>
                            <a:gd name="adj1" fmla="val -72602"/>
                            <a:gd name="adj2" fmla="val -79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外皮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熱貫流率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Ua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0.46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かつ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20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・一次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消費エネルギー量基準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BEI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1.0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20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の場合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、適合にチェックして下さい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4.4000000000000004pt;mso-position-vertical-relative:text;mso-position-horizontal-relative:text;v-text-anchor:middle;position:absolute;height:53pt;mso-wrap-distance-top:0pt;width:219pt;mso-wrap-distance-left:9pt;margin-left:265.8pt;z-index:5;" o:spid="_x0000_s1030" o:allowincell="t" o:allowoverlap="t" filled="t" fillcolor="#ffffff [3201]" stroked="t" strokecolor="#ff0000" strokeweight="1pt" o:spt="62" type="#_x0000_t62" adj="-4882,10629">
                <v:fill/>
                <v:stroke linestyle="single" miterlimit="8" endcap="flat" dashstyle="solid" filltype="solid"/>
                <v:textbox style="layout-flow:horizontal;" inset="2.5399999999999996mm,0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④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外皮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熱貫流率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Ua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≦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0.46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かつ</w:t>
                      </w:r>
                    </w:p>
                    <w:p>
                      <w:pPr>
                        <w:pStyle w:val="0"/>
                        <w:spacing w:line="220" w:lineRule="exact"/>
                        <w:ind w:firstLine="200" w:firstLineChars="100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・一次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消費エネルギー量基準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BEI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≦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1.0</w:t>
                      </w:r>
                    </w:p>
                    <w:p>
                      <w:pPr>
                        <w:pStyle w:val="0"/>
                        <w:spacing w:line="220" w:lineRule="exact"/>
                        <w:ind w:firstLine="200" w:firstLineChars="100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の場合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、適合にチェックして下さい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z w:val="20"/>
          <w:u w:val="single" w:color="auto"/>
        </w:rPr>
        <w:t>　　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○○市○○町○○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-</w:t>
      </w:r>
      <w:r>
        <w:rPr>
          <w:rFonts w:hint="eastAsia" w:ascii="ＭＳ 明朝" w:hAnsi="ＭＳ 明朝" w:eastAsia="ＭＳ 明朝"/>
          <w:b w:val="1"/>
          <w:color w:val="FF0000"/>
          <w:sz w:val="20"/>
          <w:u w:val="single" w:color="000000" w:themeColor="text1"/>
        </w:rPr>
        <w:t>○○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0"/>
          <w:u w:val="single" w:color="auto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144145</wp:posOffset>
                </wp:positionV>
                <wp:extent cx="914400" cy="660400"/>
                <wp:effectExtent l="0" t="0" r="635" b="635"/>
                <wp:wrapNone/>
                <wp:docPr id="103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5"/>
                      <wps:cNvSpPr txBox="1"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36"/>
                              </w:rPr>
                              <w:t>✓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1.35pt;mso-position-vertical-relative:text;mso-position-horizontal-relative:text;v-text-anchor:top;position:absolute;height:52pt;mso-wrap-distance-top:0pt;width:72pt;mso-wrap-style:none;mso-wrap-distance-left:9pt;margin-left:18.8pt;z-index:-503316474;" o:spid="_x0000_s1031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36"/>
                        </w:rPr>
                        <w:t>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　建築物エネルギー消費性能基準への適合性</w:t>
      </w:r>
    </w:p>
    <w:p>
      <w:pPr>
        <w:pStyle w:val="0"/>
        <w:ind w:firstLine="600" w:firstLine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□適合</w:t>
      </w:r>
    </w:p>
    <w:p>
      <w:pPr>
        <w:pStyle w:val="0"/>
        <w:ind w:firstLine="600" w:firstLine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□不適合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4067810</wp:posOffset>
                </wp:positionH>
                <wp:positionV relativeFrom="paragraph">
                  <wp:posOffset>8255</wp:posOffset>
                </wp:positionV>
                <wp:extent cx="2190750" cy="444500"/>
                <wp:effectExtent l="507365" t="635" r="29845" b="10795"/>
                <wp:wrapNone/>
                <wp:docPr id="1032" name="角丸四角形吹き出し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吹き出し 8"/>
                      <wps:cNvSpPr/>
                      <wps:spPr>
                        <a:xfrm>
                          <a:off x="0" y="0"/>
                          <a:ext cx="2190750" cy="444500"/>
                        </a:xfrm>
                        <a:prstGeom prst="wedgeRoundRectCallout">
                          <a:avLst>
                            <a:gd name="adj1" fmla="val -73033"/>
                            <a:gd name="adj2" fmla="val -423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⑤・説明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した場合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説明あり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20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説明してない場合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説明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なし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style="mso-wrap-distance-right:9pt;mso-wrap-distance-bottom:0pt;margin-top:0.65pt;mso-position-vertical-relative:text;mso-position-horizontal-relative:margin;v-text-anchor:middle;position:absolute;height:35pt;mso-wrap-distance-top:0pt;width:172.5pt;mso-wrap-distance-left:9pt;margin-left:320.3pt;z-index:8;" o:spid="_x0000_s1032" o:allowincell="t" o:allowoverlap="t" filled="t" fillcolor="#ffffff [3201]" stroked="t" strokecolor="#ff0000" strokeweight="1pt" o:spt="62" type="#_x0000_t62" adj="-4975,9886">
                <v:fill/>
                <v:stroke linestyle="single" miterlimit="8" endcap="flat" dashstyle="solid" filltype="solid"/>
                <v:textbox style="layout-flow:horizontal;" inset="2.5399999999999996mm,1.9999999999999996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⑤・説明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した場合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→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説明あり</w:t>
                      </w:r>
                    </w:p>
                    <w:p>
                      <w:pPr>
                        <w:pStyle w:val="0"/>
                        <w:spacing w:line="220" w:lineRule="exact"/>
                        <w:ind w:firstLine="200" w:firstLineChars="100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説明してない場合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→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説明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なし</w:t>
                      </w:r>
                    </w:p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7" behindDoc="1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141605</wp:posOffset>
                </wp:positionV>
                <wp:extent cx="914400" cy="660400"/>
                <wp:effectExtent l="0" t="0" r="635" b="635"/>
                <wp:wrapNone/>
                <wp:docPr id="1033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7"/>
                      <wps:cNvSpPr txBox="1"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36"/>
                              </w:rPr>
                              <w:t>✓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11.15pt;mso-position-vertical-relative:text;mso-position-horizontal-relative:text;v-text-anchor:top;position:absolute;height:52pt;mso-wrap-distance-top:0pt;width:72pt;mso-wrap-style:none;mso-wrap-distance-left:9pt;margin-left:20.3pt;z-index:-503316473;" o:spid="_x0000_s1033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36"/>
                        </w:rPr>
                        <w:t>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３　建築物省エネ法第</w:t>
      </w:r>
      <w:r>
        <w:rPr>
          <w:rFonts w:hint="eastAsia" w:ascii="ＭＳ 明朝" w:hAnsi="ＭＳ 明朝" w:eastAsia="ＭＳ 明朝"/>
          <w:sz w:val="20"/>
        </w:rPr>
        <w:t>27</w:t>
      </w:r>
      <w:r>
        <w:rPr>
          <w:rFonts w:hint="eastAsia" w:ascii="ＭＳ 明朝" w:hAnsi="ＭＳ 明朝" w:eastAsia="ＭＳ 明朝"/>
          <w:sz w:val="20"/>
        </w:rPr>
        <w:t>条第１項の規定による建築主への説明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□説明あり</w:t>
      </w:r>
    </w:p>
    <w:tbl>
      <w:tblPr>
        <w:tblStyle w:val="27"/>
        <w:tblW w:w="892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8924"/>
      </w:tblGrid>
      <w:tr>
        <w:trPr/>
        <w:tc>
          <w:tcPr>
            <w:tcW w:w="892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【建築物エネルギー消費性能の確保のためとるべき措置】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ind w:firstLine="600" w:firstLine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36195</wp:posOffset>
                </wp:positionV>
                <wp:extent cx="2825750" cy="723900"/>
                <wp:effectExtent l="701675" t="635" r="29845" b="10795"/>
                <wp:wrapNone/>
                <wp:docPr id="1034" name="角丸四角形吹き出し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吹き出し 10"/>
                      <wps:cNvSpPr/>
                      <wps:spPr>
                        <a:xfrm>
                          <a:off x="0" y="0"/>
                          <a:ext cx="2825750" cy="723900"/>
                        </a:xfrm>
                        <a:prstGeom prst="wedgeRoundRectCallout">
                          <a:avLst>
                            <a:gd name="adj1" fmla="val -74725"/>
                            <a:gd name="adj2" fmla="val 4257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・裏面ような説明書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類を添付した場合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資料の添付ありに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チェックし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、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①提出日、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建築主概要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style="mso-wrap-distance-right:9pt;mso-wrap-distance-bottom:0pt;margin-top:2.85pt;mso-position-vertical-relative:text;mso-position-horizontal-relative:text;v-text-anchor:middle;position:absolute;height:57pt;mso-wrap-distance-top:0pt;width:222.5pt;mso-wrap-distance-left:9pt;margin-left:165.8pt;z-index:10;" o:spid="_x0000_s1034" o:allowincell="t" o:allowoverlap="t" filled="t" fillcolor="#ffffff [3201]" stroked="t" strokecolor="#ff0000" strokeweight="1pt" o:spt="62" type="#_x0000_t62" adj="-5341,19996">
                <v:fill/>
                <v:stroke linestyle="single" miterlimit="8" endcap="flat" dashstyle="solid" filltype="solid"/>
                <v:textbox style="layout-flow:horizontal;" inset="2.5399999999999996mm,0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・裏面ような説明書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類を添付した場合</w:t>
                      </w:r>
                    </w:p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→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資料の添付ありに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チェックし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、</w:t>
                      </w:r>
                    </w:p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①提出日、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②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建築主概要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のみ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□説明なし（□建築主から評価及び説明を要しない旨の意思の表明あり）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105" w:leftChars="50" w:firstLine="200" w:firstLineChars="1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※上記２、３について、その内容が明示された設計者からの説明資料を添付した場合は、記載不要です。</w:t>
      </w:r>
    </w:p>
    <w:p>
      <w:pPr>
        <w:pStyle w:val="0"/>
        <w:ind w:firstLine="60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□資料の添付あり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97155</wp:posOffset>
                </wp:positionV>
                <wp:extent cx="2381250" cy="323850"/>
                <wp:effectExtent l="511175" t="635" r="29845" b="64770"/>
                <wp:wrapNone/>
                <wp:docPr id="1035" name="角丸四角形吹き出し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角丸四角形吹き出し 9"/>
                      <wps:cNvSpPr/>
                      <wps:spPr>
                        <a:xfrm>
                          <a:off x="0" y="0"/>
                          <a:ext cx="2381250" cy="323850"/>
                        </a:xfrm>
                        <a:prstGeom prst="wedgeRoundRectCallout">
                          <a:avLst>
                            <a:gd name="adj1" fmla="val -71342"/>
                            <a:gd name="adj2" fmla="val 66526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設計者の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概要を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style="mso-wrap-distance-right:9pt;mso-wrap-distance-bottom:0pt;margin-top:7.65pt;mso-position-vertical-relative:text;mso-position-horizontal-relative:text;v-text-anchor:middle;position:absolute;height:25.5pt;mso-wrap-distance-top:0pt;width:187.5pt;mso-wrap-distance-left:9pt;margin-left:170.3pt;z-index:9;" o:spid="_x0000_s1035" o:allowincell="t" o:allowoverlap="t" filled="t" fillcolor="#ffffff [3201]" stroked="t" strokecolor="#ff0000" strokeweight="1pt" o:spt="62" type="#_x0000_t62" adj="-4610,25170">
                <v:fill/>
                <v:stroke linestyle="single" miterlimit="8" endcap="flat" dashstyle="solid" filltype="solid"/>
                <v:textbox style="layout-flow:horizontal;" inset="2.5399999999999996mm,0mm,2.5399999999999996mm,0mm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設計者の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0"/>
                        </w:rPr>
                        <w:t>概要を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【設計者】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氏名：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○○　○○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勤務先：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株式会社　○○○○</w:t>
            </w:r>
          </w:p>
          <w:p>
            <w:pPr>
              <w:pStyle w:val="0"/>
              <w:ind w:firstLine="400" w:firstLineChars="20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電話番：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○○○○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0"/>
              </w:rPr>
              <w:t>○○○○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</w:p>
    <w:tbl>
      <w:tblPr>
        <w:tblStyle w:val="27"/>
        <w:tblW w:w="963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35"/>
        <w:gridCol w:w="4253"/>
        <w:gridCol w:w="2545"/>
      </w:tblGrid>
      <w:tr>
        <w:trPr/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受付欄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特記欄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整理番号欄</w:t>
            </w: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ind w:firstLine="200" w:firstLineChars="10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年　　月　　日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確認申請受付番号：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確認済証交付番号：</w:t>
            </w:r>
          </w:p>
        </w:tc>
        <w:tc>
          <w:tcPr>
            <w:tcW w:w="2545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第　　　　　　　　　　号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54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係員氏名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54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（参考様式）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※建築物省エネ法第</w:t>
      </w:r>
      <w:r>
        <w:rPr>
          <w:rFonts w:hint="eastAsia" w:ascii="ＭＳ 明朝" w:hAnsi="ＭＳ 明朝" w:eastAsia="ＭＳ 明朝"/>
        </w:rPr>
        <w:t>27</w:t>
      </w:r>
      <w:r>
        <w:rPr>
          <w:rFonts w:hint="eastAsia" w:ascii="ＭＳ 明朝" w:hAnsi="ＭＳ 明朝" w:eastAsia="ＭＳ 明朝"/>
        </w:rPr>
        <w:t>条第１項の規定による設計者から建築主への説明に活用してください。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省エネ基準への適合性に関する説明書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　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　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建築物のエネルギーの消費性能の向上に関する法律第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条第１項の規定による説明をします。この説明書に記載の事項は、事実に相違ありません。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【建築物に関する事項】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建築物エネルギー消費性能基準への適合性：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不適合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　　建築物エネルギー消費性能の確保のためとるべき措置：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氏名：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資格：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登録第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号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【建築士事務所に関する事項】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名称：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区分（一級、二級、木造）：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建築士事務所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（備考）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794" w:right="1134" w:bottom="794" w:left="1134" w:header="510" w:footer="992" w:gutter="0"/>
      <w:cols w:space="720"/>
      <w:titlePg w:val="1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14</Words>
  <Characters>909</Characters>
  <Application>JUST Note</Application>
  <Lines>276</Lines>
  <Paragraphs>69</Paragraphs>
  <CharactersWithSpaces>1155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関＿伸泰</dc:creator>
  <cp:lastModifiedBy>天野 智佳</cp:lastModifiedBy>
  <cp:lastPrinted>2023-03-10T11:13:00Z</cp:lastPrinted>
  <dcterms:created xsi:type="dcterms:W3CDTF">2023-03-10T11:01:00Z</dcterms:created>
  <dcterms:modified xsi:type="dcterms:W3CDTF">2023-03-16T23:10:12Z</dcterms:modified>
  <cp:revision>3</cp:revision>
</cp:coreProperties>
</file>