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明朝" w:hAnsi="ＭＳ 明朝"/>
        </w:rPr>
      </w:pPr>
      <w:r>
        <w:rPr>
          <w:rFonts w:hint="eastAsia" w:ascii="ＭＳ 明朝" w:hAnsi="ＭＳ 明朝"/>
        </w:rPr>
        <w:t>別記様式第３号（第</w:t>
      </w:r>
      <w:r>
        <w:rPr>
          <w:rFonts w:hint="default" w:ascii="ＭＳ 明朝" w:hAnsi="ＭＳ 明朝"/>
        </w:rPr>
        <w:t>11</w:t>
      </w:r>
      <w:r>
        <w:rPr>
          <w:rFonts w:hint="eastAsia" w:ascii="ＭＳ 明朝" w:hAnsi="ＭＳ 明朝"/>
        </w:rPr>
        <w:t>条関係）</w:t>
      </w:r>
    </w:p>
    <w:p>
      <w:pPr>
        <w:pStyle w:val="0"/>
        <w:widowControl w:val="1"/>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取りやめ届</w:t>
      </w:r>
    </w:p>
    <w:p>
      <w:pPr>
        <w:pStyle w:val="0"/>
        <w:widowControl w:val="1"/>
        <w:jc w:val="right"/>
        <w:rPr>
          <w:rFonts w:hint="default" w:ascii="ＭＳ 明朝" w:hAnsi="ＭＳ 明朝"/>
        </w:rPr>
      </w:pPr>
      <w:r>
        <w:rPr>
          <w:rFonts w:hint="eastAsia" w:ascii="ＭＳ 明朝" w:hAnsi="ＭＳ 明朝"/>
        </w:rPr>
        <w:t>年　　月　　日</w:t>
      </w:r>
      <w:r>
        <w:rPr>
          <w:rFonts w:hint="default" w:ascii="ＭＳ 明朝" w:hAnsi="ＭＳ 明朝"/>
        </w:rPr>
        <w:tab/>
      </w:r>
    </w:p>
    <w:p>
      <w:pPr>
        <w:pStyle w:val="0"/>
        <w:widowControl w:val="1"/>
        <w:ind w:firstLine="630" w:firstLineChars="300"/>
        <w:jc w:val="left"/>
        <w:rPr>
          <w:rFonts w:hint="default" w:ascii="ＭＳ 明朝" w:hAnsi="ＭＳ 明朝"/>
        </w:rPr>
      </w:pPr>
      <w:r>
        <w:rPr>
          <w:rFonts w:hint="eastAsia" w:ascii="ＭＳ 明朝" w:hAnsi="ＭＳ 明朝"/>
        </w:rPr>
        <w:t>名寄市長　　様</w:t>
      </w:r>
    </w:p>
    <w:p>
      <w:pPr>
        <w:pStyle w:val="0"/>
        <w:widowControl w:val="1"/>
        <w:ind w:firstLine="630" w:firstLineChars="300"/>
        <w:jc w:val="left"/>
        <w:rPr>
          <w:rFonts w:hint="default" w:ascii="ＭＳ 明朝" w:hAnsi="ＭＳ 明朝"/>
        </w:rPr>
      </w:pPr>
    </w:p>
    <w:p>
      <w:pPr>
        <w:pStyle w:val="0"/>
        <w:widowControl w:val="1"/>
        <w:ind w:left="4830" w:leftChars="2300"/>
        <w:jc w:val="left"/>
        <w:rPr>
          <w:rFonts w:hint="default" w:ascii="ＭＳ 明朝" w:hAnsi="ＭＳ 明朝"/>
        </w:rPr>
      </w:pPr>
      <w:r>
        <w:rPr>
          <w:rFonts w:hint="eastAsia" w:ascii="ＭＳ 明朝" w:hAnsi="ＭＳ 明朝"/>
        </w:rPr>
        <w:t>認定建築主住所　　　　　　　　　　　　　　　</w:t>
      </w:r>
    </w:p>
    <w:p>
      <w:pPr>
        <w:pStyle w:val="0"/>
        <w:widowControl w:val="1"/>
        <w:ind w:left="4830" w:leftChars="2300"/>
        <w:jc w:val="left"/>
        <w:rPr>
          <w:rFonts w:hint="default" w:ascii="ＭＳ 明朝" w:hAnsi="ＭＳ 明朝"/>
        </w:rPr>
      </w:pPr>
      <w:r>
        <w:rPr>
          <w:rFonts w:hint="eastAsia" w:ascii="ＭＳ 明朝" w:hAnsi="ＭＳ 明朝"/>
          <w:spacing w:val="21"/>
          <w:kern w:val="0"/>
          <w:fitText w:val="1470" w:id="1"/>
        </w:rPr>
        <w:t>氏名又は名</w:t>
      </w:r>
      <w:r>
        <w:rPr>
          <w:rFonts w:hint="eastAsia" w:ascii="ＭＳ 明朝" w:hAnsi="ＭＳ 明朝"/>
          <w:kern w:val="0"/>
          <w:fitText w:val="1470" w:id="1"/>
        </w:rPr>
        <w:t>称</w:t>
      </w:r>
      <w:r>
        <w:rPr>
          <w:rFonts w:hint="eastAsia" w:ascii="ＭＳ 明朝" w:hAnsi="ＭＳ 明朝"/>
        </w:rPr>
        <w:t>　　　　　　　　　　　</w:t>
      </w:r>
    </w:p>
    <w:p>
      <w:pPr>
        <w:pStyle w:val="0"/>
        <w:widowControl w:val="1"/>
        <w:ind w:left="4830" w:leftChars="2300"/>
        <w:jc w:val="left"/>
        <w:rPr>
          <w:rFonts w:hint="default" w:ascii="ＭＳ 明朝" w:hAnsi="ＭＳ 明朝"/>
        </w:rPr>
      </w:pPr>
      <w:r>
        <w:rPr>
          <w:rFonts w:hint="eastAsia" w:ascii="ＭＳ 明朝" w:hAnsi="ＭＳ 明朝"/>
        </w:rPr>
        <w:t>　　</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認定低炭素建築物新築等計画に基づく次の建築物の建築を取りやめたいので、名寄市低炭素建築物新築等計画の認定等に関する要綱第</w:t>
      </w:r>
      <w:r>
        <w:rPr>
          <w:rFonts w:hint="default" w:ascii="ＭＳ 明朝" w:hAnsi="ＭＳ 明朝"/>
        </w:rPr>
        <w:t>11</w:t>
      </w:r>
      <w:r>
        <w:rPr>
          <w:rFonts w:hint="eastAsia" w:ascii="ＭＳ 明朝" w:hAnsi="ＭＳ 明朝"/>
        </w:rPr>
        <w:t>条の規定に基づき、認定通知書を添えて届け出ます。</w:t>
      </w:r>
    </w:p>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r>
        <w:rPr>
          <w:rFonts w:hint="eastAsia" w:ascii="ＭＳ 明朝" w:hAnsi="ＭＳ 明朝"/>
        </w:rPr>
        <w:t>１　低炭素建築物新築等計画の認定（変更認定）番号</w:t>
      </w:r>
    </w:p>
    <w:p>
      <w:pPr>
        <w:pStyle w:val="0"/>
        <w:rPr>
          <w:rFonts w:hint="default" w:ascii="ＭＳ 明朝" w:hAnsi="ＭＳ 明朝"/>
        </w:rPr>
      </w:pPr>
      <w:r>
        <w:rPr>
          <w:rFonts w:hint="eastAsia" w:ascii="ＭＳ 明朝" w:hAnsi="ＭＳ 明朝"/>
        </w:rPr>
        <w:t>　　　　　　第　　　　　　　号</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低炭素建築物新築等計画の認定（変更認定）年月日</w:t>
      </w:r>
    </w:p>
    <w:p>
      <w:pPr>
        <w:pStyle w:val="0"/>
        <w:rPr>
          <w:rFonts w:hint="default" w:ascii="ＭＳ 明朝" w:hAnsi="ＭＳ 明朝"/>
        </w:rPr>
      </w:pPr>
      <w:r>
        <w:rPr>
          <w:rFonts w:hint="eastAsia" w:ascii="ＭＳ 明朝" w:hAnsi="ＭＳ 明朝"/>
        </w:rPr>
        <w:t>　　　　　　年　　　月　　　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確認の特例の有無（法第</w:t>
      </w:r>
      <w:r>
        <w:rPr>
          <w:rFonts w:hint="default" w:ascii="ＭＳ 明朝" w:hAnsi="ＭＳ 明朝"/>
        </w:rPr>
        <w:t>54</w:t>
      </w:r>
      <w:r>
        <w:rPr>
          <w:rFonts w:hint="eastAsia" w:ascii="ＭＳ 明朝" w:hAnsi="ＭＳ 明朝"/>
        </w:rPr>
        <w:t>条第２項に基づく申出）</w:t>
      </w:r>
    </w:p>
    <w:p>
      <w:pPr>
        <w:pStyle w:val="0"/>
        <w:rPr>
          <w:rFonts w:hint="default" w:ascii="ＭＳ 明朝" w:hAnsi="ＭＳ 明朝"/>
        </w:rPr>
      </w:pPr>
      <w:r>
        <w:rPr>
          <w:rFonts w:hint="eastAsia" w:ascii="ＭＳ 明朝" w:hAnsi="ＭＳ 明朝"/>
        </w:rPr>
        <w:t>　　□有　　　□無　　（確認年月日・番号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４　認定に係る建築物の位置</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５　認定の別</w:t>
      </w:r>
    </w:p>
    <w:p>
      <w:pPr>
        <w:pStyle w:val="0"/>
        <w:rPr>
          <w:rFonts w:hint="default" w:ascii="ＭＳ 明朝" w:hAnsi="ＭＳ 明朝"/>
        </w:rPr>
      </w:pPr>
      <w:r>
        <w:rPr>
          <w:rFonts w:hint="eastAsia" w:ascii="ＭＳ 明朝" w:hAnsi="ＭＳ 明朝"/>
        </w:rPr>
        <w:t>　　□建築物全体　　　□住戸のみ　　　□建築物全体と住戸の両方</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６　認定建築主（計画の認定を受けた者）の氏名又は名称</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７　取りやめの理由</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bl>
      <w:tblPr>
        <w:tblStyle w:val="11"/>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096"/>
        <w:gridCol w:w="6084"/>
      </w:tblGrid>
      <w:tr>
        <w:trPr/>
        <w:tc>
          <w:tcPr>
            <w:tcW w:w="3096" w:type="dxa"/>
            <w:vAlign w:val="top"/>
          </w:tcPr>
          <w:p>
            <w:pPr>
              <w:pStyle w:val="0"/>
              <w:jc w:val="center"/>
              <w:rPr>
                <w:rFonts w:hint="default" w:ascii="ＭＳ 明朝" w:hAnsi="ＭＳ 明朝"/>
              </w:rPr>
            </w:pPr>
            <w:r>
              <w:rPr>
                <w:rFonts w:hint="eastAsia" w:ascii="ＭＳ 明朝" w:hAnsi="ＭＳ 明朝"/>
              </w:rPr>
              <w:t>※市受付欄</w:t>
            </w:r>
          </w:p>
        </w:tc>
        <w:tc>
          <w:tcPr>
            <w:tcW w:w="6084" w:type="dxa"/>
            <w:vAlign w:val="top"/>
          </w:tcPr>
          <w:p>
            <w:pPr>
              <w:pStyle w:val="0"/>
              <w:jc w:val="center"/>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決</w:t>
            </w:r>
            <w:r>
              <w:rPr>
                <w:rFonts w:hint="default" w:ascii="ＭＳ 明朝" w:hAnsi="ＭＳ 明朝"/>
              </w:rPr>
              <w:t xml:space="preserve"> </w:t>
            </w:r>
            <w:r>
              <w:rPr>
                <w:rFonts w:hint="eastAsia" w:ascii="ＭＳ 明朝" w:hAnsi="ＭＳ 明朝"/>
              </w:rPr>
              <w:t>裁</w:t>
            </w:r>
            <w:r>
              <w:rPr>
                <w:rFonts w:hint="default" w:ascii="ＭＳ 明朝" w:hAnsi="ＭＳ 明朝"/>
              </w:rPr>
              <w:t xml:space="preserve"> </w:t>
            </w:r>
            <w:r>
              <w:rPr>
                <w:rFonts w:hint="eastAsia" w:ascii="ＭＳ 明朝" w:hAnsi="ＭＳ 明朝"/>
              </w:rPr>
              <w:t>欄</w:t>
            </w:r>
          </w:p>
        </w:tc>
      </w:tr>
      <w:tr>
        <w:trPr>
          <w:trHeight w:val="507" w:hRule="atLeast"/>
        </w:trPr>
        <w:tc>
          <w:tcPr>
            <w:tcW w:w="3096" w:type="dxa"/>
            <w:vAlign w:val="center"/>
          </w:tcPr>
          <w:p>
            <w:pPr>
              <w:pStyle w:val="0"/>
              <w:jc w:val="center"/>
              <w:rPr>
                <w:rFonts w:hint="default" w:ascii="ＭＳ 明朝" w:hAnsi="ＭＳ 明朝"/>
              </w:rPr>
            </w:pPr>
            <w:r>
              <w:rPr>
                <w:rFonts w:hint="eastAsia" w:ascii="ＭＳ 明朝" w:hAnsi="ＭＳ 明朝"/>
              </w:rPr>
              <w:t>年　　月　　日</w:t>
            </w:r>
          </w:p>
        </w:tc>
        <w:tc>
          <w:tcPr>
            <w:tcW w:w="6084" w:type="dxa"/>
            <w:vMerge w:val="restart"/>
            <w:vAlign w:val="center"/>
          </w:tcPr>
          <w:p>
            <w:pPr>
              <w:pStyle w:val="0"/>
              <w:rPr>
                <w:rFonts w:hint="default" w:ascii="ＭＳ 明朝" w:hAnsi="ＭＳ 明朝"/>
              </w:rPr>
            </w:pPr>
          </w:p>
        </w:tc>
      </w:tr>
      <w:tr>
        <w:trPr>
          <w:trHeight w:val="429" w:hRule="atLeast"/>
        </w:trPr>
        <w:tc>
          <w:tcPr>
            <w:tcW w:w="30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第　</w:t>
            </w:r>
            <w:r>
              <w:rPr>
                <w:rFonts w:hint="default" w:ascii="ＭＳ 明朝" w:hAnsi="ＭＳ 明朝"/>
              </w:rPr>
              <w:t xml:space="preserve"> </w:t>
            </w:r>
            <w:r>
              <w:rPr>
                <w:rFonts w:hint="eastAsia" w:ascii="ＭＳ 明朝" w:hAnsi="ＭＳ 明朝"/>
              </w:rPr>
              <w:t>　　　　　　　　　　号</w:t>
            </w:r>
          </w:p>
        </w:tc>
        <w:tc>
          <w:tcPr>
            <w:tcW w:w="6084" w:type="dxa"/>
            <w:vMerge w:val="continue"/>
            <w:vAlign w:val="center"/>
          </w:tcPr>
          <w:p>
            <w:pPr>
              <w:pStyle w:val="0"/>
              <w:rPr>
                <w:rFonts w:hint="default" w:ascii="ＭＳ 明朝" w:hAnsi="ＭＳ 明朝"/>
              </w:rPr>
            </w:pPr>
          </w:p>
        </w:tc>
      </w:tr>
      <w:tr>
        <w:trPr>
          <w:trHeight w:val="488" w:hRule="atLeast"/>
        </w:trPr>
        <w:tc>
          <w:tcPr>
            <w:tcW w:w="309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係員氏名</w:t>
            </w:r>
            <w:bookmarkStart w:id="0" w:name="_GoBack"/>
            <w:bookmarkEnd w:id="0"/>
          </w:p>
        </w:tc>
        <w:tc>
          <w:tcPr>
            <w:tcW w:w="6084" w:type="dxa"/>
            <w:vMerge w:val="continue"/>
            <w:vAlign w:val="center"/>
          </w:tcPr>
          <w:p>
            <w:pPr>
              <w:pStyle w:val="0"/>
              <w:rPr>
                <w:rFonts w:hint="default" w:ascii="ＭＳ 明朝" w:hAnsi="ＭＳ 明朝"/>
              </w:rPr>
            </w:pPr>
          </w:p>
        </w:tc>
      </w:tr>
    </w:tbl>
    <w:p>
      <w:pPr>
        <w:pStyle w:val="0"/>
        <w:rPr>
          <w:rFonts w:hint="default" w:ascii="ＭＳ 明朝" w:hAnsi="ＭＳ 明朝"/>
        </w:rPr>
      </w:pPr>
      <w:r>
        <w:rPr>
          <w:rFonts w:hint="eastAsia" w:ascii="ＭＳ 明朝" w:hAnsi="ＭＳ 明朝"/>
        </w:rPr>
        <w:t>備考</w:t>
      </w:r>
    </w:p>
    <w:p>
      <w:pPr>
        <w:pStyle w:val="0"/>
        <w:rPr>
          <w:rFonts w:hint="default" w:ascii="ＭＳ 明朝" w:hAnsi="ＭＳ 明朝"/>
        </w:rPr>
      </w:pPr>
      <w:r>
        <w:rPr>
          <w:rFonts w:hint="default" w:ascii="ＭＳ 明朝" w:hAnsi="ＭＳ 明朝"/>
        </w:rPr>
        <w:tab/>
      </w:r>
      <w:r>
        <w:rPr>
          <w:rFonts w:hint="eastAsia" w:ascii="ＭＳ 明朝" w:hAnsi="ＭＳ 明朝"/>
        </w:rPr>
        <w:t>１　※印の欄には、記入しないでください。</w:t>
      </w:r>
    </w:p>
    <w:p>
      <w:pPr>
        <w:pStyle w:val="0"/>
        <w:rPr>
          <w:rFonts w:hint="default" w:ascii="ＭＳ 明朝" w:hAnsi="ＭＳ 明朝"/>
        </w:rPr>
      </w:pPr>
      <w:r>
        <w:rPr>
          <w:rFonts w:hint="default" w:ascii="ＭＳ 明朝" w:hAnsi="ＭＳ 明朝"/>
        </w:rPr>
        <w:tab/>
      </w:r>
      <w:r>
        <w:rPr>
          <w:rFonts w:hint="eastAsia" w:ascii="ＭＳ 明朝" w:hAnsi="ＭＳ 明朝"/>
        </w:rPr>
        <w:t>２　届出者が法人である場合には、代表者の氏名を併せて記載してください。</w:t>
      </w:r>
    </w:p>
    <w:sectPr>
      <w:pgSz w:w="11906" w:h="16838"/>
      <w:pgMar w:top="1247" w:right="1418" w:bottom="1021" w:left="1418" w:header="851" w:footer="992" w:gutter="0"/>
      <w:cols w:space="720"/>
      <w:textDirection w:val="lrTb"/>
      <w:docGrid w:type="lines" w:linePitch="31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210"/>
  <w:drawingGridVerticalSpacing w:val="1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2"/>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kern w:val="2"/>
      <w:sz w:val="22"/>
    </w:rPr>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rPr>
      <w:kern w:val="2"/>
      <w:sz w:val="22"/>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kern w:val="2"/>
      <w:sz w:val="18"/>
    </w:rPr>
  </w:style>
  <w:style w:type="table" w:styleId="26">
    <w:name w:val="Table Grid"/>
    <w:basedOn w:val="11"/>
    <w:next w:val="26"/>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80</Words>
  <Characters>462</Characters>
  <Application>JUST Note</Application>
  <Lines>3</Lines>
  <Paragraphs>1</Paragraphs>
  <Company>岐阜県</Company>
  <CharactersWithSpaces>541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岐阜県都市の低炭素化の促進に関する法律に基づく認定等に係る事務処理要綱</dc:title>
  <dc:creator>岐阜県</dc:creator>
  <cp:lastModifiedBy>天野 智佳</cp:lastModifiedBy>
  <cp:lastPrinted>2017-04-25T05:32:00Z</cp:lastPrinted>
  <dcterms:created xsi:type="dcterms:W3CDTF">2018-02-07T05:09:00Z</dcterms:created>
  <dcterms:modified xsi:type="dcterms:W3CDTF">2022-05-20T05:04:24Z</dcterms:modified>
  <cp:revision>2</cp:revision>
</cp:coreProperties>
</file>