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utoSpaceDE w:val="0"/>
        <w:autoSpaceDN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別記様式第７号（第８条関係）</w:t>
      </w:r>
    </w:p>
    <w:p>
      <w:pPr>
        <w:pStyle w:val="0"/>
        <w:wordWrap w:val="1"/>
        <w:autoSpaceDE w:val="0"/>
        <w:autoSpaceDN w:val="0"/>
        <w:ind w:right="420" w:rightChars="20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年　　月　　日</w:t>
      </w:r>
    </w:p>
    <w:p>
      <w:pPr>
        <w:pStyle w:val="0"/>
        <w:wordWrap w:val="1"/>
        <w:autoSpaceDE w:val="0"/>
        <w:autoSpaceDN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w:t>
      </w:r>
      <w:bookmarkStart w:id="0" w:name="_GoBack"/>
      <w:bookmarkEnd w:id="0"/>
    </w:p>
    <w:p>
      <w:pPr>
        <w:pStyle w:val="0"/>
        <w:wordWrap w:val="1"/>
        <w:autoSpaceDE w:val="0"/>
        <w:autoSpaceDN w:val="0"/>
        <w:ind w:right="240" w:firstLine="480" w:firstLineChars="2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名寄市教育委員会教育長　様</w:t>
      </w:r>
    </w:p>
    <w:p>
      <w:pPr>
        <w:pStyle w:val="0"/>
        <w:wordWrap w:val="1"/>
        <w:autoSpaceDE w:val="0"/>
        <w:autoSpaceDN w:val="0"/>
        <w:jc w:val="left"/>
        <w:rPr>
          <w:rFonts w:hint="default" w:asciiTheme="minorEastAsia" w:hAnsiTheme="minorEastAsia" w:eastAsiaTheme="minorEastAsia"/>
          <w:color w:val="auto"/>
          <w:sz w:val="21"/>
        </w:rPr>
      </w:pPr>
    </w:p>
    <w:p>
      <w:pPr>
        <w:pStyle w:val="0"/>
        <w:wordWrap w:val="0"/>
        <w:autoSpaceDE w:val="0"/>
        <w:autoSpaceDN w:val="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団体名（運営団体）　　　　　　</w:t>
      </w:r>
    </w:p>
    <w:p>
      <w:pPr>
        <w:pStyle w:val="0"/>
        <w:wordWrap w:val="0"/>
        <w:autoSpaceDE w:val="0"/>
        <w:autoSpaceDN w:val="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代表者氏名　　　　　　　　　　</w:t>
      </w:r>
    </w:p>
    <w:p>
      <w:pPr>
        <w:pStyle w:val="0"/>
        <w:wordWrap w:val="1"/>
        <w:autoSpaceDE w:val="0"/>
        <w:autoSpaceDN w:val="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w:t>
      </w:r>
    </w:p>
    <w:p>
      <w:pPr>
        <w:pStyle w:val="0"/>
        <w:wordWrap w:val="1"/>
        <w:autoSpaceDE w:val="0"/>
        <w:autoSpaceDN w:val="0"/>
        <w:jc w:val="right"/>
        <w:rPr>
          <w:rFonts w:hint="default" w:asciiTheme="minorEastAsia" w:hAnsiTheme="minorEastAsia" w:eastAsiaTheme="minorEastAsia"/>
          <w:color w:val="auto"/>
          <w:sz w:val="21"/>
        </w:rPr>
      </w:pPr>
    </w:p>
    <w:p>
      <w:pPr>
        <w:pStyle w:val="0"/>
        <w:wordWrap w:val="1"/>
        <w:autoSpaceDE w:val="0"/>
        <w:autoSpaceDN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名寄市認定地域クラブ活動認定取消申出書</w:t>
      </w:r>
    </w:p>
    <w:p>
      <w:pPr>
        <w:pStyle w:val="0"/>
        <w:wordWrap w:val="1"/>
        <w:autoSpaceDE w:val="0"/>
        <w:autoSpaceDN w:val="0"/>
        <w:jc w:val="right"/>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　</w:t>
      </w:r>
    </w:p>
    <w:p>
      <w:pPr>
        <w:pStyle w:val="0"/>
        <w:wordWrap w:val="1"/>
        <w:autoSpaceDE w:val="0"/>
        <w:autoSpaceDN w:val="0"/>
        <w:jc w:val="left"/>
        <w:rPr>
          <w:rFonts w:hint="default" w:ascii="ＭＳ ゴシック" w:hAnsi="ＭＳ ゴシック" w:eastAsia="ＭＳ ゴシック"/>
          <w:color w:val="auto"/>
          <w:sz w:val="21"/>
        </w:rPr>
      </w:pPr>
    </w:p>
    <w:p>
      <w:pPr>
        <w:pStyle w:val="0"/>
        <w:wordWrap w:val="1"/>
        <w:autoSpaceDE w:val="0"/>
        <w:autoSpaceDN w:val="0"/>
        <w:ind w:firstLine="240" w:firstLine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年　　月　　日付で名寄市認定地域クラブ活動の認定を受けた（地域クラブ活動名）について、名寄市認定地域クラブ活動の認定に関する要綱第８条の規定により下記のとおり名寄市認定地域クラブ活動の認定取消しを申し出ます。</w:t>
      </w:r>
    </w:p>
    <w:p>
      <w:pPr>
        <w:pStyle w:val="0"/>
        <w:wordWrap w:val="1"/>
        <w:autoSpaceDE w:val="0"/>
        <w:autoSpaceDN w:val="0"/>
        <w:ind w:firstLine="240" w:firstLineChars="100"/>
        <w:jc w:val="center"/>
        <w:rPr>
          <w:rFonts w:hint="default" w:asciiTheme="minorEastAsia" w:hAnsiTheme="minorEastAsia" w:eastAsiaTheme="minorEastAsia"/>
          <w:color w:val="auto"/>
          <w:sz w:val="21"/>
        </w:rPr>
      </w:pPr>
    </w:p>
    <w:p>
      <w:pPr>
        <w:pStyle w:val="0"/>
        <w:wordWrap w:val="1"/>
        <w:autoSpaceDE w:val="0"/>
        <w:autoSpaceDN w:val="0"/>
        <w:ind w:firstLine="240" w:firstLineChars="10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記</w:t>
      </w:r>
    </w:p>
    <w:p>
      <w:pPr>
        <w:pStyle w:val="0"/>
        <w:wordWrap w:val="1"/>
        <w:autoSpaceDE w:val="0"/>
        <w:autoSpaceDN w:val="0"/>
        <w:jc w:val="left"/>
        <w:rPr>
          <w:rFonts w:hint="default" w:asciiTheme="minorEastAsia" w:hAnsiTheme="minorEastAsia" w:eastAsiaTheme="minorEastAsia"/>
          <w:color w:val="auto"/>
          <w:sz w:val="21"/>
        </w:rPr>
      </w:pPr>
    </w:p>
    <w:p>
      <w:pPr>
        <w:pStyle w:val="0"/>
        <w:wordWrap w:val="1"/>
        <w:autoSpaceDE w:val="0"/>
        <w:autoSpaceDN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１　地域クラブ活動名　　　　　　</w:t>
      </w:r>
    </w:p>
    <w:p>
      <w:pPr>
        <w:pStyle w:val="0"/>
        <w:wordWrap w:val="1"/>
        <w:autoSpaceDE w:val="0"/>
        <w:autoSpaceDN w:val="0"/>
        <w:jc w:val="left"/>
        <w:rPr>
          <w:rFonts w:hint="default" w:asciiTheme="minorEastAsia" w:hAnsiTheme="minorEastAsia" w:eastAsiaTheme="minorEastAsia"/>
          <w:color w:val="auto"/>
          <w:sz w:val="21"/>
        </w:rPr>
      </w:pPr>
    </w:p>
    <w:p>
      <w:pPr>
        <w:pStyle w:val="0"/>
        <w:wordWrap w:val="1"/>
        <w:autoSpaceDE w:val="0"/>
        <w:autoSpaceDN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認定取消しの申出の理由　　　</w:t>
      </w:r>
    </w:p>
    <w:p>
      <w:pPr>
        <w:pStyle w:val="0"/>
        <w:wordWrap w:val="1"/>
        <w:autoSpaceDE w:val="0"/>
        <w:autoSpaceDN w:val="0"/>
        <w:jc w:val="left"/>
        <w:rPr>
          <w:rFonts w:hint="default" w:asciiTheme="minorEastAsia" w:hAnsiTheme="minorEastAsia" w:eastAsiaTheme="minorEastAsia"/>
          <w:color w:val="auto"/>
          <w:sz w:val="21"/>
        </w:rPr>
      </w:pPr>
    </w:p>
    <w:p>
      <w:pPr>
        <w:pStyle w:val="0"/>
        <w:wordWrap w:val="1"/>
        <w:autoSpaceDE w:val="0"/>
        <w:autoSpaceDN w:val="0"/>
        <w:jc w:val="left"/>
        <w:rPr>
          <w:rFonts w:hint="default" w:asciiTheme="minorEastAsia" w:hAnsiTheme="minorEastAsia" w:eastAsiaTheme="minorEastAsia"/>
          <w:color w:val="auto"/>
          <w:sz w:val="21"/>
        </w:rPr>
      </w:pPr>
    </w:p>
    <w:p>
      <w:pPr>
        <w:pStyle w:val="0"/>
        <w:wordWrap w:val="1"/>
        <w:autoSpaceDE w:val="0"/>
        <w:autoSpaceDN w:val="0"/>
        <w:ind w:left="0" w:right="420" w:rightChars="200" w:firstLine="0" w:firstLineChars="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以　　上</w:t>
      </w:r>
    </w:p>
    <w:p>
      <w:pPr>
        <w:pStyle w:val="0"/>
        <w:widowControl w:val="1"/>
        <w:wordWrap w:val="1"/>
        <w:autoSpaceDE w:val="0"/>
        <w:autoSpaceDN w:val="0"/>
        <w:jc w:val="left"/>
        <w:rPr>
          <w:rFonts w:hint="default" w:asciiTheme="minorEastAsia" w:hAnsiTheme="minorEastAsia" w:eastAsiaTheme="minorEastAsia"/>
          <w:color w:val="auto"/>
          <w:sz w:val="21"/>
        </w:rPr>
      </w:pPr>
    </w:p>
    <w:sectPr>
      <w:headerReference r:id="rId5" w:type="default"/>
      <w:footerReference r:id="rId6" w:type="default"/>
      <w:pgSz w:w="11906" w:h="16838"/>
      <w:pgMar w:top="1417" w:right="1020" w:bottom="1757" w:left="124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paragraph" w:styleId="52" w:customStyle="1">
    <w:name w:val="２　号・見出し"/>
    <w:basedOn w:val="0"/>
    <w:next w:val="52"/>
    <w:link w:val="0"/>
    <w:uiPriority w:val="0"/>
    <w:qFormat/>
    <w:pPr>
      <w:widowControl w:val="0"/>
      <w:ind w:left="100" w:leftChars="100" w:hanging="200" w:hangingChars="200"/>
      <w:jc w:val="both"/>
    </w:pPr>
  </w:style>
  <w:style w:type="paragraph" w:styleId="53" w:customStyle="1">
    <w:name w:val="１　条・項"/>
    <w:basedOn w:val="0"/>
    <w:next w:val="53"/>
    <w:link w:val="0"/>
    <w:uiPriority w:val="0"/>
    <w:qFormat/>
    <w:pPr>
      <w:widowControl w:val="0"/>
      <w:ind w:hangingChars="100"/>
      <w:jc w:val="both"/>
    </w:pPr>
    <w:rPr>
      <w:rFonts w:ascii="ＭＳ 明朝" w:hAnsi="ＭＳ 明朝"/>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1013</TotalTime>
  <Pages>1</Pages>
  <Words>0</Words>
  <Characters>186</Characters>
  <Application>JUST Note</Application>
  <Lines>24</Lines>
  <Paragraphs>14</Paragraphs>
  <CharactersWithSpaces>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上野拓海</dc:creator>
  <cp:lastModifiedBy>渡辺　知也</cp:lastModifiedBy>
  <cp:lastPrinted>2026-03-17T04:30:49Z</cp:lastPrinted>
  <dcterms:created xsi:type="dcterms:W3CDTF">2025-12-04T09:04:00Z</dcterms:created>
  <dcterms:modified xsi:type="dcterms:W3CDTF">2026-03-13T07:18:51Z</dcterms:modified>
  <cp:revision>29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