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3FCF" w14:textId="77777777" w:rsidR="00840E7A" w:rsidRDefault="00486762">
      <w:pPr>
        <w:jc w:val="center"/>
        <w:rPr>
          <w:rFonts w:ascii="HGSｺﾞｼｯｸE" w:eastAsia="HGSｺﾞｼｯｸE" w:hAnsi="HGSｺﾞｼｯｸE"/>
          <w:sz w:val="32"/>
        </w:rPr>
      </w:pPr>
      <w:r>
        <w:rPr>
          <w:rFonts w:ascii="HGSｺﾞｼｯｸE" w:eastAsia="HGSｺﾞｼｯｸE" w:hAnsi="HGSｺﾞｼｯｸE"/>
          <w:noProof/>
          <w:sz w:val="32"/>
        </w:rPr>
        <mc:AlternateContent>
          <mc:Choice Requires="wps">
            <w:drawing>
              <wp:anchor distT="0" distB="0" distL="114300" distR="114300" simplePos="0" relativeHeight="2" behindDoc="0" locked="0" layoutInCell="1" hidden="0" allowOverlap="1" wp14:anchorId="046A32F4" wp14:editId="79316D37">
                <wp:simplePos x="0" y="0"/>
                <wp:positionH relativeFrom="column">
                  <wp:posOffset>60325</wp:posOffset>
                </wp:positionH>
                <wp:positionV relativeFrom="paragraph">
                  <wp:posOffset>33020</wp:posOffset>
                </wp:positionV>
                <wp:extent cx="5981700" cy="1109345"/>
                <wp:effectExtent l="63500" t="63500" r="86995" b="77470"/>
                <wp:wrapNone/>
                <wp:docPr id="102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81700" cy="1109345"/>
                        </a:xfrm>
                        <a:prstGeom prst="rect">
                          <a:avLst/>
                        </a:prstGeom>
                        <a:solidFill>
                          <a:schemeClr val="tx1">
                            <a:lumMod val="65000"/>
                            <a:lumOff val="35000"/>
                          </a:schemeClr>
                        </a:solidFill>
                        <a:ln w="127000" cmpd="dbl">
                          <a:solidFill>
                            <a:schemeClr val="tx1">
                              <a:lumMod val="65000"/>
                              <a:lumOff val="35000"/>
                            </a:schemeClr>
                          </a:solidFill>
                          <a:miter lim="800000"/>
                          <a:headEnd/>
                          <a:tailEnd/>
                        </a:ln>
                        <a:effectLst/>
                      </wps:spPr>
                      <wps:txbx>
                        <w:txbxContent>
                          <w:p w14:paraId="4AD4E212" w14:textId="77777777" w:rsidR="00840E7A" w:rsidRDefault="00486762">
                            <w:pPr>
                              <w:spacing w:line="480" w:lineRule="exact"/>
                              <w:jc w:val="center"/>
                              <w:rPr>
                                <w:rFonts w:ascii="HG創英角ｺﾞｼｯｸUB" w:eastAsia="HG創英角ｺﾞｼｯｸUB" w:hAnsi="HG創英角ｺﾞｼｯｸUB"/>
                                <w:color w:val="FFFFFF" w:themeColor="background1"/>
                                <w:spacing w:val="-20"/>
                                <w:sz w:val="40"/>
                              </w:rPr>
                            </w:pPr>
                            <w:r>
                              <w:rPr>
                                <w:rFonts w:ascii="HG創英角ｺﾞｼｯｸUB" w:eastAsia="HG創英角ｺﾞｼｯｸUB" w:hAnsi="HG創英角ｺﾞｼｯｸUB" w:hint="eastAsia"/>
                                <w:color w:val="FFFFFF" w:themeColor="background1"/>
                                <w:spacing w:val="-20"/>
                                <w:sz w:val="40"/>
                              </w:rPr>
                              <w:t>名寄市の「暮らしやすさ」と「幸福感」に関する</w:t>
                            </w:r>
                          </w:p>
                          <w:p w14:paraId="63F1A2B4" w14:textId="77777777" w:rsidR="00840E7A" w:rsidRDefault="00486762">
                            <w:pPr>
                              <w:spacing w:line="480" w:lineRule="exact"/>
                              <w:jc w:val="center"/>
                              <w:rPr>
                                <w:rFonts w:ascii="HG創英角ｺﾞｼｯｸUB" w:eastAsia="HG創英角ｺﾞｼｯｸUB" w:hAnsi="HG創英角ｺﾞｼｯｸUB"/>
                                <w:color w:val="FFFFFF" w:themeColor="background1"/>
                                <w:spacing w:val="-20"/>
                                <w:sz w:val="40"/>
                              </w:rPr>
                            </w:pPr>
                            <w:r>
                              <w:rPr>
                                <w:rFonts w:ascii="HG創英角ｺﾞｼｯｸUB" w:eastAsia="HG創英角ｺﾞｼｯｸUB" w:hAnsi="HG創英角ｺﾞｼｯｸUB" w:hint="eastAsia"/>
                                <w:color w:val="FFFFFF" w:themeColor="background1"/>
                                <w:sz w:val="40"/>
                              </w:rPr>
                              <w:t>地域幸福度</w:t>
                            </w:r>
                            <w:r>
                              <w:rPr>
                                <w:rFonts w:ascii="HG創英角ｺﾞｼｯｸUB" w:eastAsia="HG創英角ｺﾞｼｯｸUB" w:hAnsi="HG創英角ｺﾞｼｯｸUB" w:hint="eastAsia"/>
                                <w:color w:val="FFFFFF" w:themeColor="background1"/>
                                <w:spacing w:val="-20"/>
                                <w:sz w:val="40"/>
                              </w:rPr>
                              <w:t>（Well-Being）アンケート調査</w:t>
                            </w:r>
                          </w:p>
                          <w:p w14:paraId="47FBCF3F" w14:textId="77777777" w:rsidR="00840E7A" w:rsidRDefault="00486762">
                            <w:pPr>
                              <w:spacing w:line="440" w:lineRule="exact"/>
                              <w:jc w:val="center"/>
                              <w:rPr>
                                <w:rFonts w:ascii="HG創英角ｺﾞｼｯｸUB" w:eastAsia="HG創英角ｺﾞｼｯｸUB" w:hAnsi="HG創英角ｺﾞｼｯｸUB"/>
                                <w:color w:val="FFFFFF" w:themeColor="background1"/>
                                <w:sz w:val="40"/>
                              </w:rPr>
                            </w:pPr>
                            <w:r>
                              <w:rPr>
                                <w:rFonts w:ascii="HG創英角ｺﾞｼｯｸUB" w:eastAsia="HG創英角ｺﾞｼｯｸUB" w:hAnsi="HG創英角ｺﾞｼｯｸUB" w:hint="eastAsia"/>
                                <w:color w:val="FFFFFF" w:themeColor="background1"/>
                                <w:sz w:val="40"/>
                              </w:rPr>
                              <w:t>ご協力のお願い</w:t>
                            </w:r>
                          </w:p>
                          <w:p w14:paraId="224A8765" w14:textId="77777777" w:rsidR="00840E7A" w:rsidRDefault="00840E7A">
                            <w:pPr>
                              <w:spacing w:line="160" w:lineRule="exact"/>
                              <w:jc w:val="center"/>
                              <w:rPr>
                                <w:rFonts w:ascii="HG創英角ｺﾞｼｯｸUB" w:eastAsia="HG創英角ｺﾞｼｯｸUB" w:hAnsi="HG創英角ｺﾞｼｯｸUB"/>
                                <w:color w:val="FFFFFF" w:themeColor="background1"/>
                                <w:sz w:val="40"/>
                              </w:rPr>
                            </w:pPr>
                          </w:p>
                          <w:p w14:paraId="2038E990" w14:textId="77777777" w:rsidR="00840E7A" w:rsidRDefault="00840E7A">
                            <w:pPr>
                              <w:spacing w:line="160" w:lineRule="exact"/>
                              <w:jc w:val="center"/>
                              <w:rPr>
                                <w:rFonts w:asciiTheme="majorEastAsia" w:eastAsiaTheme="majorEastAsia" w:hAnsiTheme="majorEastAsia"/>
                                <w:b/>
                                <w:color w:val="FFFFFF" w:themeColor="background1"/>
                                <w:sz w:val="14"/>
                              </w:rPr>
                            </w:pPr>
                          </w:p>
                        </w:txbxContent>
                      </wps:txbx>
                      <wps:bodyPr rot="0" vertOverflow="overflow" horzOverflow="overflow" wrap="square" lIns="74295" tIns="8890" rIns="74295" bIns="8890" anchor="b" anchorCtr="0" upright="1"/>
                    </wps:wsp>
                  </a:graphicData>
                </a:graphic>
              </wp:anchor>
            </w:drawing>
          </mc:Choice>
          <mc:Fallback>
            <w:pict>
              <v:rect id="正方形/長方形 2" style="mso-wrap-distance-right:9pt;mso-wrap-distance-bottom:0pt;margin-top:2.6pt;mso-position-vertical-relative:text;mso-position-horizontal-relative:text;v-text-anchor:bottom;position:absolute;height:87.35pt;mso-wrap-distance-top:0pt;width:471pt;mso-wrap-distance-left:9pt;margin-left:4.75pt;z-index:2;" o:spid="_x0000_s1026" o:allowincell="t" o:allowoverlap="t" filled="t" fillcolor="#595959 [2109]" stroked="t" strokecolor="#595959 [2109]" strokeweight="10pt" o:spt="1">
                <v:fill/>
                <v:stroke linestyle="thinThin" miterlimit="8" filltype="solid"/>
                <v:textbox style="layout-flow:horizontal;" inset="2.0637499999999998mm,0.24694444444444438mm,2.0637499999999998mm,0.24694444444444438mm">
                  <w:txbxContent>
                    <w:p>
                      <w:pPr>
                        <w:pStyle w:val="0"/>
                        <w:spacing w:line="480" w:lineRule="exact"/>
                        <w:jc w:val="center"/>
                        <w:rPr>
                          <w:rFonts w:hint="default" w:ascii="HG創英角ｺﾞｼｯｸUB" w:hAnsi="HG創英角ｺﾞｼｯｸUB" w:eastAsia="HG創英角ｺﾞｼｯｸUB"/>
                          <w:color w:val="FFFFFF" w:themeColor="background1"/>
                          <w:spacing w:val="-20"/>
                          <w:sz w:val="40"/>
                        </w:rPr>
                      </w:pPr>
                      <w:r>
                        <w:rPr>
                          <w:rFonts w:hint="eastAsia" w:ascii="HG創英角ｺﾞｼｯｸUB" w:hAnsi="HG創英角ｺﾞｼｯｸUB" w:eastAsia="HG創英角ｺﾞｼｯｸUB"/>
                          <w:color w:val="FFFFFF" w:themeColor="background1"/>
                          <w:spacing w:val="-20"/>
                          <w:sz w:val="40"/>
                        </w:rPr>
                        <w:t>名寄市の「暮らしやすさ」と「幸福感」に関する</w:t>
                      </w:r>
                    </w:p>
                    <w:p>
                      <w:pPr>
                        <w:pStyle w:val="0"/>
                        <w:spacing w:line="480" w:lineRule="exact"/>
                        <w:jc w:val="center"/>
                        <w:rPr>
                          <w:rFonts w:hint="default" w:ascii="HG創英角ｺﾞｼｯｸUB" w:hAnsi="HG創英角ｺﾞｼｯｸUB" w:eastAsia="HG創英角ｺﾞｼｯｸUB"/>
                          <w:color w:val="FFFFFF" w:themeColor="background1"/>
                          <w:spacing w:val="-20"/>
                          <w:sz w:val="40"/>
                        </w:rPr>
                      </w:pPr>
                      <w:r>
                        <w:rPr>
                          <w:rFonts w:hint="eastAsia" w:ascii="HG創英角ｺﾞｼｯｸUB" w:hAnsi="HG創英角ｺﾞｼｯｸUB" w:eastAsia="HG創英角ｺﾞｼｯｸUB"/>
                          <w:color w:val="FFFFFF" w:themeColor="background1"/>
                          <w:sz w:val="40"/>
                        </w:rPr>
                        <w:t>地域幸福度</w:t>
                      </w:r>
                      <w:r>
                        <w:rPr>
                          <w:rFonts w:hint="eastAsia" w:ascii="HG創英角ｺﾞｼｯｸUB" w:hAnsi="HG創英角ｺﾞｼｯｸUB" w:eastAsia="HG創英角ｺﾞｼｯｸUB"/>
                          <w:color w:val="FFFFFF" w:themeColor="background1"/>
                          <w:spacing w:val="-20"/>
                          <w:sz w:val="40"/>
                        </w:rPr>
                        <w:t>（</w:t>
                      </w:r>
                      <w:r>
                        <w:rPr>
                          <w:rFonts w:hint="eastAsia" w:ascii="HG創英角ｺﾞｼｯｸUB" w:hAnsi="HG創英角ｺﾞｼｯｸUB" w:eastAsia="HG創英角ｺﾞｼｯｸUB"/>
                          <w:color w:val="FFFFFF" w:themeColor="background1"/>
                          <w:spacing w:val="-20"/>
                          <w:sz w:val="40"/>
                        </w:rPr>
                        <w:t>Well-Being</w:t>
                      </w:r>
                      <w:r>
                        <w:rPr>
                          <w:rFonts w:hint="eastAsia" w:ascii="HG創英角ｺﾞｼｯｸUB" w:hAnsi="HG創英角ｺﾞｼｯｸUB" w:eastAsia="HG創英角ｺﾞｼｯｸUB"/>
                          <w:color w:val="FFFFFF" w:themeColor="background1"/>
                          <w:spacing w:val="-20"/>
                          <w:sz w:val="40"/>
                        </w:rPr>
                        <w:t>）アンケート調査</w:t>
                      </w:r>
                    </w:p>
                    <w:p>
                      <w:pPr>
                        <w:pStyle w:val="0"/>
                        <w:spacing w:line="440" w:lineRule="exact"/>
                        <w:jc w:val="center"/>
                        <w:rPr>
                          <w:rFonts w:hint="default" w:ascii="HG創英角ｺﾞｼｯｸUB" w:hAnsi="HG創英角ｺﾞｼｯｸUB" w:eastAsia="HG創英角ｺﾞｼｯｸUB"/>
                          <w:color w:val="FFFFFF" w:themeColor="background1"/>
                          <w:sz w:val="40"/>
                        </w:rPr>
                      </w:pPr>
                      <w:r>
                        <w:rPr>
                          <w:rFonts w:hint="eastAsia" w:ascii="HG創英角ｺﾞｼｯｸUB" w:hAnsi="HG創英角ｺﾞｼｯｸUB" w:eastAsia="HG創英角ｺﾞｼｯｸUB"/>
                          <w:color w:val="FFFFFF" w:themeColor="background1"/>
                          <w:sz w:val="40"/>
                        </w:rPr>
                        <w:t>ご協力のお願い</w:t>
                      </w:r>
                    </w:p>
                    <w:p>
                      <w:pPr>
                        <w:pStyle w:val="0"/>
                        <w:spacing w:line="160" w:lineRule="exact"/>
                        <w:jc w:val="center"/>
                        <w:rPr>
                          <w:rFonts w:hint="default" w:ascii="HG創英角ｺﾞｼｯｸUB" w:hAnsi="HG創英角ｺﾞｼｯｸUB" w:eastAsia="HG創英角ｺﾞｼｯｸUB"/>
                          <w:color w:val="FFFFFF" w:themeColor="background1"/>
                          <w:sz w:val="40"/>
                        </w:rPr>
                      </w:pPr>
                    </w:p>
                    <w:p>
                      <w:pPr>
                        <w:pStyle w:val="0"/>
                        <w:spacing w:line="160" w:lineRule="exact"/>
                        <w:jc w:val="center"/>
                        <w:rPr>
                          <w:rFonts w:hint="default" w:asciiTheme="majorEastAsia" w:hAnsiTheme="majorEastAsia" w:eastAsiaTheme="majorEastAsia"/>
                          <w:b w:val="1"/>
                          <w:color w:val="FFFFFF" w:themeColor="background1"/>
                          <w:sz w:val="14"/>
                        </w:rPr>
                      </w:pPr>
                    </w:p>
                  </w:txbxContent>
                </v:textbox>
                <v:imagedata o:title=""/>
                <w10:wrap type="none" anchorx="text" anchory="text"/>
              </v:rect>
            </w:pict>
          </mc:Fallback>
        </mc:AlternateContent>
      </w:r>
    </w:p>
    <w:p w14:paraId="5A469F1F" w14:textId="77777777" w:rsidR="00840E7A" w:rsidRDefault="00840E7A"/>
    <w:p w14:paraId="62534792" w14:textId="77777777" w:rsidR="00840E7A" w:rsidRDefault="00840E7A"/>
    <w:p w14:paraId="2FED87AD" w14:textId="77777777" w:rsidR="00840E7A" w:rsidRDefault="00840E7A"/>
    <w:p w14:paraId="467AD74E" w14:textId="77777777" w:rsidR="00840E7A" w:rsidRDefault="00840E7A"/>
    <w:p w14:paraId="71A2B4E8" w14:textId="77777777" w:rsidR="00840E7A" w:rsidRDefault="00486762">
      <w:pPr>
        <w:autoSpaceDE w:val="0"/>
        <w:autoSpaceDN w:val="0"/>
        <w:spacing w:line="264"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日頃から市政に格別のご理解、ご協力をいただき感謝いたします。</w:t>
      </w:r>
    </w:p>
    <w:p w14:paraId="0A0325DD" w14:textId="77777777" w:rsidR="00840E7A" w:rsidRDefault="00486762">
      <w:pPr>
        <w:autoSpaceDE w:val="0"/>
        <w:autoSpaceDN w:val="0"/>
        <w:spacing w:line="264"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名寄市では、市民</w:t>
      </w:r>
      <w:r>
        <w:rPr>
          <w:rFonts w:ascii="HG丸ｺﾞｼｯｸM-PRO" w:eastAsia="HG丸ｺﾞｼｯｸM-PRO" w:hAnsi="HG丸ｺﾞｼｯｸM-PRO"/>
          <w:sz w:val="24"/>
        </w:rPr>
        <w:t>のみなさまからいただいたお声を第一</w:t>
      </w:r>
      <w:r>
        <w:rPr>
          <w:rFonts w:ascii="HG丸ｺﾞｼｯｸM-PRO" w:eastAsia="HG丸ｺﾞｼｯｸM-PRO" w:hAnsi="HG丸ｺﾞｼｯｸM-PRO" w:hint="eastAsia"/>
          <w:sz w:val="24"/>
        </w:rPr>
        <w:t>に</w:t>
      </w:r>
      <w:r>
        <w:rPr>
          <w:rFonts w:ascii="HG丸ｺﾞｼｯｸM-PRO" w:eastAsia="HG丸ｺﾞｼｯｸM-PRO" w:hAnsi="HG丸ｺﾞｼｯｸM-PRO"/>
          <w:sz w:val="24"/>
        </w:rPr>
        <w:t>市民サービスのさらなる向上を目指して</w:t>
      </w:r>
      <w:r>
        <w:rPr>
          <w:rFonts w:ascii="HG丸ｺﾞｼｯｸM-PRO" w:eastAsia="HG丸ｺﾞｼｯｸM-PRO" w:hAnsi="HG丸ｺﾞｼｯｸM-PRO" w:hint="eastAsia"/>
          <w:sz w:val="24"/>
        </w:rPr>
        <w:t>おり、市民の皆様が日頃感じておられる「</w:t>
      </w:r>
      <w:r>
        <w:rPr>
          <w:rFonts w:ascii="HG丸ｺﾞｼｯｸM-PRO" w:eastAsia="HG丸ｺﾞｼｯｸM-PRO" w:hAnsi="HG丸ｺﾞｼｯｸM-PRO"/>
          <w:sz w:val="24"/>
        </w:rPr>
        <w:t>暮らしやすさ」</w:t>
      </w:r>
      <w:r>
        <w:rPr>
          <w:rFonts w:ascii="HG丸ｺﾞｼｯｸM-PRO" w:eastAsia="HG丸ｺﾞｼｯｸM-PRO" w:hAnsi="HG丸ｺﾞｼｯｸM-PRO" w:hint="eastAsia"/>
          <w:sz w:val="24"/>
        </w:rPr>
        <w:t>や</w:t>
      </w:r>
      <w:r>
        <w:rPr>
          <w:rFonts w:ascii="HG丸ｺﾞｼｯｸM-PRO" w:eastAsia="HG丸ｺﾞｼｯｸM-PRO" w:hAnsi="HG丸ｺﾞｼｯｸM-PRO"/>
          <w:sz w:val="24"/>
        </w:rPr>
        <w:t>「幸福感」</w:t>
      </w:r>
      <w:r>
        <w:rPr>
          <w:rFonts w:ascii="HG丸ｺﾞｼｯｸM-PRO" w:eastAsia="HG丸ｺﾞｼｯｸM-PRO" w:hAnsi="HG丸ｺﾞｼｯｸM-PRO" w:hint="eastAsia"/>
          <w:sz w:val="24"/>
        </w:rPr>
        <w:t>に関する地域幸福度（</w:t>
      </w:r>
      <w:r>
        <w:rPr>
          <w:rFonts w:ascii="HG丸ｺﾞｼｯｸM-PRO" w:eastAsia="HG丸ｺﾞｼｯｸM-PRO" w:hAnsi="HG丸ｺﾞｼｯｸM-PRO"/>
          <w:sz w:val="24"/>
        </w:rPr>
        <w:t>Well-Being）</w:t>
      </w:r>
      <w:r>
        <w:rPr>
          <w:rFonts w:ascii="HG丸ｺﾞｼｯｸM-PRO" w:eastAsia="HG丸ｺﾞｼｯｸM-PRO" w:hAnsi="HG丸ｺﾞｼｯｸM-PRO" w:hint="eastAsia"/>
          <w:sz w:val="24"/>
        </w:rPr>
        <w:t>アンケートを実施させていただくことといたしました。</w:t>
      </w:r>
    </w:p>
    <w:p w14:paraId="35D0533F" w14:textId="77777777" w:rsidR="00840E7A" w:rsidRDefault="00486762">
      <w:pPr>
        <w:autoSpaceDE w:val="0"/>
        <w:autoSpaceDN w:val="0"/>
        <w:spacing w:line="264"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市民の皆様からお寄せいただいたご回答をもとに、</w:t>
      </w:r>
      <w:r>
        <w:rPr>
          <w:rFonts w:ascii="HG丸ｺﾞｼｯｸM-PRO" w:eastAsia="HG丸ｺﾞｼｯｸM-PRO" w:hAnsi="HG丸ｺﾞｼｯｸM-PRO"/>
          <w:sz w:val="24"/>
        </w:rPr>
        <w:t>これからのまちづくりに役立てた</w:t>
      </w:r>
      <w:r>
        <w:rPr>
          <w:rFonts w:ascii="HG丸ｺﾞｼｯｸM-PRO" w:eastAsia="HG丸ｺﾞｼｯｸM-PRO" w:hAnsi="HG丸ｺﾞｼｯｸM-PRO" w:hint="eastAsia"/>
          <w:sz w:val="24"/>
        </w:rPr>
        <w:t>いと考えておりますので、アンケート調査へのご協力をお願いいたします。</w:t>
      </w:r>
    </w:p>
    <w:p w14:paraId="14166810" w14:textId="77777777" w:rsidR="00840E7A" w:rsidRDefault="00486762">
      <w:pPr>
        <w:autoSpaceDE w:val="0"/>
        <w:autoSpaceDN w:val="0"/>
        <w:spacing w:line="264"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なお、ご回答内容につきましては、個人を特定することはなく統計的に処理いたしますので、回答いただきました皆様にご迷惑をお掛けするようなことは一切ございません。</w:t>
      </w:r>
    </w:p>
    <w:p w14:paraId="3AA2EEED" w14:textId="77777777" w:rsidR="00840E7A" w:rsidRDefault="00486762">
      <w:pPr>
        <w:autoSpaceDE w:val="0"/>
        <w:autoSpaceDN w:val="0"/>
        <w:spacing w:line="264"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ご多忙の折、誠に恐縮ではございますが、調査の趣旨をご理解いただき、ご協力くださいますようお願い申し上げます。</w:t>
      </w:r>
    </w:p>
    <w:p w14:paraId="17B4CE05" w14:textId="77777777" w:rsidR="00840E7A" w:rsidRDefault="00840E7A">
      <w:pPr>
        <w:autoSpaceDE w:val="0"/>
        <w:autoSpaceDN w:val="0"/>
        <w:spacing w:line="120" w:lineRule="exact"/>
        <w:rPr>
          <w:sz w:val="24"/>
        </w:rPr>
      </w:pPr>
    </w:p>
    <w:p w14:paraId="0E505A14" w14:textId="77777777" w:rsidR="00840E7A" w:rsidRDefault="00486762">
      <w:pPr>
        <w:autoSpaceDE w:val="0"/>
        <w:autoSpaceDN w:val="0"/>
        <w:spacing w:beforeLines="25" w:before="86"/>
        <w:ind w:leftChars="100" w:left="220" w:firstLineChars="100" w:firstLine="240"/>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lang w:eastAsia="zh-TW"/>
        </w:rPr>
        <w:t>令和７年11月</w:t>
      </w:r>
    </w:p>
    <w:p w14:paraId="3B9C76F3" w14:textId="77777777" w:rsidR="00840E7A" w:rsidRDefault="00486762">
      <w:pPr>
        <w:autoSpaceDE w:val="0"/>
        <w:autoSpaceDN w:val="0"/>
        <w:ind w:leftChars="100" w:left="220" w:firstLineChars="100" w:firstLine="240"/>
        <w:jc w:val="right"/>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lang w:eastAsia="zh-TW"/>
        </w:rPr>
        <w:t xml:space="preserve">名寄市長　　加藤　</w:t>
      </w:r>
      <w:r>
        <w:rPr>
          <w:rFonts w:ascii="HG丸ｺﾞｼｯｸM-PRO" w:eastAsia="HG丸ｺﾞｼｯｸM-PRO" w:hAnsi="HG丸ｺﾞｼｯｸM-PRO"/>
          <w:color w:val="000000" w:themeColor="text1"/>
          <w:sz w:val="24"/>
          <w:lang w:eastAsia="zh-TW"/>
        </w:rPr>
        <w:t>剛士</w:t>
      </w:r>
    </w:p>
    <w:p w14:paraId="7C8C1F44" w14:textId="77777777" w:rsidR="00840E7A" w:rsidRDefault="00486762">
      <w:pPr>
        <w:autoSpaceDE w:val="0"/>
        <w:autoSpaceDN w:val="0"/>
        <w:spacing w:line="360" w:lineRule="auto"/>
        <w:rPr>
          <w:rFonts w:ascii="HG丸ｺﾞｼｯｸM-PRO" w:eastAsia="HG丸ｺﾞｼｯｸM-PRO" w:hAnsi="HG丸ｺﾞｼｯｸM-PRO"/>
          <w:lang w:eastAsia="zh-TW"/>
        </w:rPr>
      </w:pPr>
      <w:r>
        <w:rPr>
          <w:rFonts w:hint="eastAsia"/>
          <w:noProof/>
        </w:rPr>
        <mc:AlternateContent>
          <mc:Choice Requires="wps">
            <w:drawing>
              <wp:anchor distT="0" distB="0" distL="114300" distR="114300" simplePos="0" relativeHeight="9" behindDoc="0" locked="0" layoutInCell="1" hidden="0" allowOverlap="1" wp14:anchorId="7837C81E" wp14:editId="0F0531E5">
                <wp:simplePos x="0" y="0"/>
                <wp:positionH relativeFrom="margin">
                  <wp:posOffset>1650365</wp:posOffset>
                </wp:positionH>
                <wp:positionV relativeFrom="paragraph">
                  <wp:posOffset>287655</wp:posOffset>
                </wp:positionV>
                <wp:extent cx="2818130" cy="259080"/>
                <wp:effectExtent l="0" t="0" r="635" b="635"/>
                <wp:wrapNone/>
                <wp:docPr id="1027" name="テキスト ボックス 38"/>
                <wp:cNvGraphicFramePr/>
                <a:graphic xmlns:a="http://schemas.openxmlformats.org/drawingml/2006/main">
                  <a:graphicData uri="http://schemas.microsoft.com/office/word/2010/wordprocessingShape">
                    <wps:wsp>
                      <wps:cNvSpPr txBox="1"/>
                      <wps:spPr>
                        <a:xfrm>
                          <a:off x="0" y="0"/>
                          <a:ext cx="2818130" cy="259080"/>
                        </a:xfrm>
                        <a:prstGeom prst="rect">
                          <a:avLst/>
                        </a:prstGeom>
                        <a:solidFill>
                          <a:schemeClr val="bg1"/>
                        </a:solidFill>
                        <a:ln w="6350">
                          <a:noFill/>
                        </a:ln>
                      </wps:spPr>
                      <wps:txbx>
                        <w:txbxContent>
                          <w:p w14:paraId="359D6A64" w14:textId="77777777" w:rsidR="00840E7A" w:rsidRDefault="00486762">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地域幸福度（</w:t>
                            </w:r>
                            <w:r>
                              <w:rPr>
                                <w:rFonts w:ascii="HGP創英角ｺﾞｼｯｸUB" w:eastAsia="HGP創英角ｺﾞｼｯｸUB" w:hAnsi="HGP創英角ｺﾞｼｯｸUB"/>
                                <w:sz w:val="24"/>
                              </w:rPr>
                              <w:t>Well-Being）アンケートとは</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8" style="mso-wrap-distance-right:9pt;mso-wrap-distance-bottom:0pt;margin-top:22.65pt;mso-position-vertical-relative:text;mso-position-horizontal-relative:margin;v-text-anchor:middle;position:absolute;height:20.39pt;mso-wrap-distance-top:0pt;width:221.9pt;mso-wrap-distance-left:9pt;margin-left:129.94pt;z-index:9;" o:spid="_x0000_s1027" o:allowincell="t" o:allowoverlap="t" filled="t" fillcolor="#ffffff [3212]" stroked="f" strokeweight="0.5pt" o:spt="202" type="#_x0000_t202">
                <v:fill/>
                <v:textbox style="layout-flow:horizontal;" inset="0mm,0mm,0mm,0mm">
                  <w:txbxContent>
                    <w:p>
                      <w:pPr>
                        <w:pStyle w:val="0"/>
                        <w:jc w:val="center"/>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地域幸福度（</w:t>
                      </w:r>
                      <w:r>
                        <w:rPr>
                          <w:rFonts w:hint="default" w:ascii="HGP創英角ｺﾞｼｯｸUB" w:hAnsi="HGP創英角ｺﾞｼｯｸUB" w:eastAsia="HGP創英角ｺﾞｼｯｸUB"/>
                          <w:sz w:val="24"/>
                        </w:rPr>
                        <w:t>Well-Being</w:t>
                      </w:r>
                      <w:r>
                        <w:rPr>
                          <w:rFonts w:hint="default" w:ascii="HGP創英角ｺﾞｼｯｸUB" w:hAnsi="HGP創英角ｺﾞｼｯｸUB" w:eastAsia="HGP創英角ｺﾞｼｯｸUB"/>
                          <w:sz w:val="24"/>
                        </w:rPr>
                        <w:t>）アンケートとは</w:t>
                      </w:r>
                    </w:p>
                  </w:txbxContent>
                </v:textbox>
                <v:imagedata o:title=""/>
                <w10:wrap type="none" anchorx="margin" anchory="text"/>
              </v:shape>
            </w:pict>
          </mc:Fallback>
        </mc:AlternateContent>
      </w:r>
    </w:p>
    <w:p w14:paraId="26986F7D" w14:textId="77777777" w:rsidR="00840E7A" w:rsidRDefault="00486762">
      <w:pPr>
        <w:autoSpaceDE w:val="0"/>
        <w:autoSpaceDN w:val="0"/>
        <w:spacing w:afterLines="20" w:after="68" w:line="264" w:lineRule="auto"/>
        <w:jc w:val="center"/>
        <w:rPr>
          <w:rFonts w:ascii="HGP創英角ｺﾞｼｯｸUB" w:eastAsia="HGP創英角ｺﾞｼｯｸUB" w:hAnsi="HGP創英角ｺﾞｼｯｸUB"/>
          <w:sz w:val="24"/>
          <w:lang w:eastAsia="zh-TW"/>
        </w:rPr>
      </w:pPr>
      <w:r>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8" behindDoc="0" locked="0" layoutInCell="1" hidden="0" allowOverlap="1" wp14:anchorId="5557CF91" wp14:editId="24C2E26B">
                <wp:simplePos x="0" y="0"/>
                <wp:positionH relativeFrom="margin">
                  <wp:align>center</wp:align>
                </wp:positionH>
                <wp:positionV relativeFrom="paragraph">
                  <wp:posOffset>85725</wp:posOffset>
                </wp:positionV>
                <wp:extent cx="6083935" cy="1362075"/>
                <wp:effectExtent l="635" t="635" r="29845" b="10795"/>
                <wp:wrapNone/>
                <wp:docPr id="1028" name="四角形: 角を丸くする 37"/>
                <wp:cNvGraphicFramePr/>
                <a:graphic xmlns:a="http://schemas.openxmlformats.org/drawingml/2006/main">
                  <a:graphicData uri="http://schemas.microsoft.com/office/word/2010/wordprocessingShape">
                    <wps:wsp>
                      <wps:cNvSpPr/>
                      <wps:spPr>
                        <a:xfrm>
                          <a:off x="0" y="0"/>
                          <a:ext cx="6083935" cy="1362075"/>
                        </a:xfrm>
                        <a:prstGeom prst="roundRect">
                          <a:avLst>
                            <a:gd name="adj" fmla="val 4229"/>
                          </a:avLst>
                        </a:prstGeom>
                        <a:solidFill>
                          <a:schemeClr val="bg1"/>
                        </a:solidFill>
                        <a:ln w="952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A9AA921" w14:textId="77777777" w:rsidR="00840E7A" w:rsidRDefault="00486762">
                            <w:pPr>
                              <w:autoSpaceDE w:val="0"/>
                              <w:autoSpaceDN w:val="0"/>
                              <w:spacing w:beforeLines="20" w:before="68"/>
                              <w:ind w:firstLineChars="100" w:firstLine="210"/>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人口減少や経済成長の停滞を背景に、身体的・精神的・社会的に良好な状態にあることを意味する概念「</w:t>
                            </w:r>
                            <w:r>
                              <w:rPr>
                                <w:rFonts w:ascii="HG丸ｺﾞｼｯｸM-PRO" w:eastAsia="HG丸ｺﾞｼｯｸM-PRO" w:hAnsi="HG丸ｺﾞｼｯｸM-PRO"/>
                                <w:color w:val="000000" w:themeColor="text1"/>
                                <w:sz w:val="21"/>
                              </w:rPr>
                              <w:t>Well-Being（ウェルビーイング）」（幸福度）の重要性が高まってい</w:t>
                            </w:r>
                            <w:r>
                              <w:rPr>
                                <w:rFonts w:ascii="HG丸ｺﾞｼｯｸM-PRO" w:eastAsia="HG丸ｺﾞｼｯｸM-PRO" w:hAnsi="HG丸ｺﾞｼｯｸM-PRO" w:hint="eastAsia"/>
                                <w:color w:val="000000" w:themeColor="text1"/>
                                <w:sz w:val="21"/>
                              </w:rPr>
                              <w:t>ます。</w:t>
                            </w:r>
                          </w:p>
                          <w:p w14:paraId="1A57436A" w14:textId="77777777" w:rsidR="00840E7A" w:rsidRDefault="00486762">
                            <w:pPr>
                              <w:ind w:firstLineChars="100" w:firstLine="210"/>
                              <w:rPr>
                                <w:color w:val="000000" w:themeColor="text1"/>
                              </w:rPr>
                            </w:pPr>
                            <w:r>
                              <w:rPr>
                                <w:rFonts w:ascii="HG丸ｺﾞｼｯｸM-PRO" w:eastAsia="HG丸ｺﾞｼｯｸM-PRO" w:hAnsi="HG丸ｺﾞｼｯｸM-PRO" w:hint="eastAsia"/>
                                <w:color w:val="000000" w:themeColor="text1"/>
                                <w:sz w:val="21"/>
                              </w:rPr>
                              <w:t>地域幸福度（</w:t>
                            </w:r>
                            <w:r>
                              <w:rPr>
                                <w:rFonts w:ascii="HG丸ｺﾞｼｯｸM-PRO" w:eastAsia="HG丸ｺﾞｼｯｸM-PRO" w:hAnsi="HG丸ｺﾞｼｯｸM-PRO"/>
                                <w:color w:val="000000" w:themeColor="text1"/>
                                <w:sz w:val="21"/>
                              </w:rPr>
                              <w:t>Well-Being）アンケート</w:t>
                            </w:r>
                            <w:r>
                              <w:rPr>
                                <w:rFonts w:ascii="HG丸ｺﾞｼｯｸM-PRO" w:eastAsia="HG丸ｺﾞｼｯｸM-PRO" w:hAnsi="HG丸ｺﾞｼｯｸM-PRO" w:hint="eastAsia"/>
                                <w:color w:val="000000" w:themeColor="text1"/>
                                <w:sz w:val="21"/>
                              </w:rPr>
                              <w:t>は、</w:t>
                            </w:r>
                            <w:r>
                              <w:rPr>
                                <w:rFonts w:ascii="HG丸ｺﾞｼｯｸM-PRO" w:eastAsia="HG丸ｺﾞｼｯｸM-PRO" w:hAnsi="HG丸ｺﾞｼｯｸM-PRO"/>
                                <w:color w:val="000000" w:themeColor="text1"/>
                                <w:sz w:val="21"/>
                              </w:rPr>
                              <w:t>国</w:t>
                            </w:r>
                            <w:r>
                              <w:rPr>
                                <w:rFonts w:ascii="HG丸ｺﾞｼｯｸM-PRO" w:eastAsia="HG丸ｺﾞｼｯｸM-PRO" w:hAnsi="HG丸ｺﾞｼｯｸM-PRO" w:hint="eastAsia"/>
                                <w:color w:val="000000" w:themeColor="text1"/>
                                <w:sz w:val="21"/>
                              </w:rPr>
                              <w:t>が示す</w:t>
                            </w:r>
                            <w:r>
                              <w:rPr>
                                <w:rFonts w:ascii="HG丸ｺﾞｼｯｸM-PRO" w:eastAsia="HG丸ｺﾞｼｯｸM-PRO" w:hAnsi="HG丸ｺﾞｼｯｸM-PRO"/>
                                <w:color w:val="000000" w:themeColor="text1"/>
                                <w:sz w:val="21"/>
                              </w:rPr>
                              <w:t>地域幸福度（Well-Being）指標</w:t>
                            </w:r>
                            <w:r>
                              <w:rPr>
                                <w:rFonts w:ascii="HG丸ｺﾞｼｯｸM-PRO" w:eastAsia="HG丸ｺﾞｼｯｸM-PRO" w:hAnsi="HG丸ｺﾞｼｯｸM-PRO" w:hint="eastAsia"/>
                                <w:color w:val="000000" w:themeColor="text1"/>
                                <w:sz w:val="21"/>
                              </w:rPr>
                              <w:t>に基づいて本市の特性を分析するための調査で、市民の「暮らしやすさ」と「幸福感</w:t>
                            </w:r>
                            <w:r>
                              <w:rPr>
                                <w:rFonts w:ascii="HG丸ｺﾞｼｯｸM-PRO" w:eastAsia="HG丸ｺﾞｼｯｸM-PRO" w:hAnsi="HG丸ｺﾞｼｯｸM-PRO"/>
                                <w:color w:val="000000" w:themeColor="text1"/>
                                <w:sz w:val="21"/>
                              </w:rPr>
                              <w:t>」を数値化・可視化</w:t>
                            </w:r>
                            <w:r>
                              <w:rPr>
                                <w:rFonts w:ascii="HG丸ｺﾞｼｯｸM-PRO" w:eastAsia="HG丸ｺﾞｼｯｸM-PRO" w:hAnsi="HG丸ｺﾞｼｯｸM-PRO" w:hint="eastAsia"/>
                                <w:color w:val="000000" w:themeColor="text1"/>
                                <w:sz w:val="21"/>
                              </w:rPr>
                              <w:t>し、市民視点のまちづくりに生かされます。</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37" style="mso-wrap-distance-right:9pt;mso-wrap-distance-bottom:0pt;margin-top:6.75pt;mso-position-vertical-relative:text;mso-position-horizontal:center;mso-position-horizontal-relative:margin;v-text-anchor:middle;position:absolute;height:107.25pt;mso-wrap-distance-top:0pt;width:479.05pt;mso-wrap-distance-left:9pt;z-index:8;" o:spid="_x0000_s1028" o:allowincell="t" o:allowoverlap="t" filled="t" fillcolor="#ffffff [3212]" stroked="t" strokecolor="#000000 [3213]" strokeweight="0.75pt" o:spt="2" arcsize="2770f">
                <v:fill/>
                <v:stroke linestyle="single" miterlimit="8" endcap="flat" dashstyle="shortdash" filltype="solid"/>
                <v:textbox style="layout-flow:horizontal;">
                  <w:txbxContent>
                    <w:p>
                      <w:pPr>
                        <w:pStyle w:val="0"/>
                        <w:autoSpaceDE w:val="0"/>
                        <w:autoSpaceDN w:val="0"/>
                        <w:spacing w:before="64" w:beforeLines="20" w:beforeAutospacing="0"/>
                        <w:ind w:firstLine="210" w:firstLineChars="100"/>
                        <w:rPr>
                          <w:rFonts w:hint="default"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人口減少や経済成長の停滞を背景に、身体的・精神的・社会的に良好な状態にあることを意味する概念「</w:t>
                      </w:r>
                      <w:r>
                        <w:rPr>
                          <w:rFonts w:hint="default" w:ascii="HG丸ｺﾞｼｯｸM-PRO" w:hAnsi="HG丸ｺﾞｼｯｸM-PRO" w:eastAsia="HG丸ｺﾞｼｯｸM-PRO"/>
                          <w:color w:val="000000" w:themeColor="text1"/>
                          <w:sz w:val="21"/>
                        </w:rPr>
                        <w:t>Well-Being</w:t>
                      </w:r>
                      <w:r>
                        <w:rPr>
                          <w:rFonts w:hint="default" w:ascii="HG丸ｺﾞｼｯｸM-PRO" w:hAnsi="HG丸ｺﾞｼｯｸM-PRO" w:eastAsia="HG丸ｺﾞｼｯｸM-PRO"/>
                          <w:color w:val="000000" w:themeColor="text1"/>
                          <w:sz w:val="21"/>
                        </w:rPr>
                        <w:t>（ウェルビーイング）」（幸福度）の重要性が高まってい</w:t>
                      </w:r>
                      <w:r>
                        <w:rPr>
                          <w:rFonts w:hint="eastAsia" w:ascii="HG丸ｺﾞｼｯｸM-PRO" w:hAnsi="HG丸ｺﾞｼｯｸM-PRO" w:eastAsia="HG丸ｺﾞｼｯｸM-PRO"/>
                          <w:color w:val="000000" w:themeColor="text1"/>
                          <w:sz w:val="21"/>
                        </w:rPr>
                        <w:t>ます。</w:t>
                      </w:r>
                    </w:p>
                    <w:p>
                      <w:pPr>
                        <w:pStyle w:val="0"/>
                        <w:ind w:firstLine="210" w:firstLineChars="100"/>
                        <w:rPr>
                          <w:rFonts w:hint="default"/>
                          <w:color w:val="000000" w:themeColor="text1"/>
                        </w:rPr>
                      </w:pPr>
                      <w:r>
                        <w:rPr>
                          <w:rFonts w:hint="eastAsia" w:ascii="HG丸ｺﾞｼｯｸM-PRO" w:hAnsi="HG丸ｺﾞｼｯｸM-PRO" w:eastAsia="HG丸ｺﾞｼｯｸM-PRO"/>
                          <w:color w:val="000000" w:themeColor="text1"/>
                          <w:sz w:val="21"/>
                        </w:rPr>
                        <w:t>地域幸福度（</w:t>
                      </w:r>
                      <w:r>
                        <w:rPr>
                          <w:rFonts w:hint="default" w:ascii="HG丸ｺﾞｼｯｸM-PRO" w:hAnsi="HG丸ｺﾞｼｯｸM-PRO" w:eastAsia="HG丸ｺﾞｼｯｸM-PRO"/>
                          <w:color w:val="000000" w:themeColor="text1"/>
                          <w:sz w:val="21"/>
                        </w:rPr>
                        <w:t>Well-Being</w:t>
                      </w:r>
                      <w:r>
                        <w:rPr>
                          <w:rFonts w:hint="default" w:ascii="HG丸ｺﾞｼｯｸM-PRO" w:hAnsi="HG丸ｺﾞｼｯｸM-PRO" w:eastAsia="HG丸ｺﾞｼｯｸM-PRO"/>
                          <w:color w:val="000000" w:themeColor="text1"/>
                          <w:sz w:val="21"/>
                        </w:rPr>
                        <w:t>）アンケート</w:t>
                      </w:r>
                      <w:r>
                        <w:rPr>
                          <w:rFonts w:hint="eastAsia" w:ascii="HG丸ｺﾞｼｯｸM-PRO" w:hAnsi="HG丸ｺﾞｼｯｸM-PRO" w:eastAsia="HG丸ｺﾞｼｯｸM-PRO"/>
                          <w:color w:val="000000" w:themeColor="text1"/>
                          <w:sz w:val="21"/>
                        </w:rPr>
                        <w:t>は、</w:t>
                      </w:r>
                      <w:r>
                        <w:rPr>
                          <w:rFonts w:hint="default" w:ascii="HG丸ｺﾞｼｯｸM-PRO" w:hAnsi="HG丸ｺﾞｼｯｸM-PRO" w:eastAsia="HG丸ｺﾞｼｯｸM-PRO"/>
                          <w:color w:val="000000" w:themeColor="text1"/>
                          <w:sz w:val="21"/>
                        </w:rPr>
                        <w:t>国</w:t>
                      </w:r>
                      <w:r>
                        <w:rPr>
                          <w:rFonts w:hint="eastAsia" w:ascii="HG丸ｺﾞｼｯｸM-PRO" w:hAnsi="HG丸ｺﾞｼｯｸM-PRO" w:eastAsia="HG丸ｺﾞｼｯｸM-PRO"/>
                          <w:color w:val="000000" w:themeColor="text1"/>
                          <w:sz w:val="21"/>
                        </w:rPr>
                        <w:t>が示す</w:t>
                      </w:r>
                      <w:r>
                        <w:rPr>
                          <w:rFonts w:hint="default" w:ascii="HG丸ｺﾞｼｯｸM-PRO" w:hAnsi="HG丸ｺﾞｼｯｸM-PRO" w:eastAsia="HG丸ｺﾞｼｯｸM-PRO"/>
                          <w:color w:val="000000" w:themeColor="text1"/>
                          <w:sz w:val="21"/>
                        </w:rPr>
                        <w:t>地域幸福度（</w:t>
                      </w:r>
                      <w:r>
                        <w:rPr>
                          <w:rFonts w:hint="default" w:ascii="HG丸ｺﾞｼｯｸM-PRO" w:hAnsi="HG丸ｺﾞｼｯｸM-PRO" w:eastAsia="HG丸ｺﾞｼｯｸM-PRO"/>
                          <w:color w:val="000000" w:themeColor="text1"/>
                          <w:sz w:val="21"/>
                        </w:rPr>
                        <w:t>Well-Being</w:t>
                      </w:r>
                      <w:r>
                        <w:rPr>
                          <w:rFonts w:hint="default" w:ascii="HG丸ｺﾞｼｯｸM-PRO" w:hAnsi="HG丸ｺﾞｼｯｸM-PRO" w:eastAsia="HG丸ｺﾞｼｯｸM-PRO"/>
                          <w:color w:val="000000" w:themeColor="text1"/>
                          <w:sz w:val="21"/>
                        </w:rPr>
                        <w:t>）指標</w:t>
                      </w:r>
                      <w:r>
                        <w:rPr>
                          <w:rFonts w:hint="eastAsia" w:ascii="HG丸ｺﾞｼｯｸM-PRO" w:hAnsi="HG丸ｺﾞｼｯｸM-PRO" w:eastAsia="HG丸ｺﾞｼｯｸM-PRO"/>
                          <w:color w:val="000000" w:themeColor="text1"/>
                          <w:sz w:val="21"/>
                        </w:rPr>
                        <w:t>に基づいて本市の特性を分析するための調査で、市民の「暮らしやすさ」と「幸福感</w:t>
                      </w:r>
                      <w:r>
                        <w:rPr>
                          <w:rFonts w:hint="default" w:ascii="HG丸ｺﾞｼｯｸM-PRO" w:hAnsi="HG丸ｺﾞｼｯｸM-PRO" w:eastAsia="HG丸ｺﾞｼｯｸM-PRO"/>
                          <w:color w:val="000000" w:themeColor="text1"/>
                          <w:sz w:val="21"/>
                        </w:rPr>
                        <w:t>」を数値化・可視化</w:t>
                      </w:r>
                      <w:r>
                        <w:rPr>
                          <w:rFonts w:hint="eastAsia" w:ascii="HG丸ｺﾞｼｯｸM-PRO" w:hAnsi="HG丸ｺﾞｼｯｸM-PRO" w:eastAsia="HG丸ｺﾞｼｯｸM-PRO"/>
                          <w:color w:val="000000" w:themeColor="text1"/>
                          <w:sz w:val="21"/>
                        </w:rPr>
                        <w:t>し、市民視点のまちづくりに生かされます。</w:t>
                      </w:r>
                    </w:p>
                  </w:txbxContent>
                </v:textbox>
                <v:imagedata o:title=""/>
                <w10:wrap type="none" anchorx="margin" anchory="text"/>
              </v:roundrect>
            </w:pict>
          </mc:Fallback>
        </mc:AlternateContent>
      </w:r>
    </w:p>
    <w:p w14:paraId="40F9C495" w14:textId="77777777" w:rsidR="00840E7A" w:rsidRDefault="00840E7A">
      <w:pPr>
        <w:autoSpaceDE w:val="0"/>
        <w:autoSpaceDN w:val="0"/>
        <w:ind w:leftChars="100" w:left="220" w:rightChars="100" w:right="220" w:firstLineChars="100" w:firstLine="210"/>
        <w:rPr>
          <w:rFonts w:ascii="HG丸ｺﾞｼｯｸM-PRO" w:eastAsia="HG丸ｺﾞｼｯｸM-PRO" w:hAnsi="HG丸ｺﾞｼｯｸM-PRO"/>
          <w:sz w:val="21"/>
          <w:lang w:eastAsia="zh-TW"/>
        </w:rPr>
      </w:pPr>
    </w:p>
    <w:p w14:paraId="48F76E7B" w14:textId="77777777" w:rsidR="00840E7A" w:rsidRDefault="00840E7A">
      <w:pPr>
        <w:autoSpaceDE w:val="0"/>
        <w:autoSpaceDN w:val="0"/>
        <w:rPr>
          <w:rFonts w:ascii="HG丸ｺﾞｼｯｸM-PRO" w:eastAsia="HG丸ｺﾞｼｯｸM-PRO" w:hAnsi="HG丸ｺﾞｼｯｸM-PRO"/>
          <w:lang w:eastAsia="zh-TW"/>
        </w:rPr>
      </w:pPr>
    </w:p>
    <w:p w14:paraId="5756432B" w14:textId="77777777" w:rsidR="00840E7A" w:rsidRDefault="00840E7A">
      <w:pPr>
        <w:autoSpaceDE w:val="0"/>
        <w:autoSpaceDN w:val="0"/>
        <w:rPr>
          <w:rFonts w:ascii="HG丸ｺﾞｼｯｸM-PRO" w:eastAsia="HG丸ｺﾞｼｯｸM-PRO" w:hAnsi="HG丸ｺﾞｼｯｸM-PRO"/>
          <w:lang w:eastAsia="zh-TW"/>
        </w:rPr>
      </w:pPr>
    </w:p>
    <w:p w14:paraId="235BA456" w14:textId="77777777" w:rsidR="00840E7A" w:rsidRDefault="00840E7A">
      <w:pPr>
        <w:autoSpaceDE w:val="0"/>
        <w:autoSpaceDN w:val="0"/>
        <w:rPr>
          <w:rFonts w:ascii="HG丸ｺﾞｼｯｸM-PRO" w:eastAsia="HG丸ｺﾞｼｯｸM-PRO" w:hAnsi="HG丸ｺﾞｼｯｸM-PRO"/>
          <w:lang w:eastAsia="zh-TW"/>
        </w:rPr>
      </w:pPr>
    </w:p>
    <w:p w14:paraId="0DBC374F" w14:textId="77777777" w:rsidR="00840E7A" w:rsidRDefault="00840E7A">
      <w:pPr>
        <w:autoSpaceDE w:val="0"/>
        <w:autoSpaceDN w:val="0"/>
        <w:rPr>
          <w:rFonts w:ascii="HG丸ｺﾞｼｯｸM-PRO" w:eastAsia="HG丸ｺﾞｼｯｸM-PRO" w:hAnsi="HG丸ｺﾞｼｯｸM-PRO"/>
          <w:lang w:eastAsia="zh-TW"/>
        </w:rPr>
      </w:pPr>
    </w:p>
    <w:p w14:paraId="08A290CB" w14:textId="77777777" w:rsidR="00840E7A" w:rsidRDefault="00840E7A">
      <w:pPr>
        <w:autoSpaceDE w:val="0"/>
        <w:autoSpaceDN w:val="0"/>
        <w:rPr>
          <w:rFonts w:ascii="HG丸ｺﾞｼｯｸM-PRO" w:eastAsia="HG丸ｺﾞｼｯｸM-PRO" w:hAnsi="HG丸ｺﾞｼｯｸM-PRO"/>
          <w:lang w:eastAsia="zh-TW"/>
        </w:rPr>
      </w:pPr>
    </w:p>
    <w:p w14:paraId="5F996CF9" w14:textId="77777777" w:rsidR="00840E7A" w:rsidRDefault="00486762">
      <w:pPr>
        <w:ind w:rightChars="134" w:right="295"/>
        <w:rPr>
          <w:rFonts w:ascii="BIZ UDゴシック" w:eastAsia="BIZ UDゴシック" w:hAnsi="BIZ UDゴシック"/>
          <w:color w:val="000000" w:themeColor="text1"/>
        </w:rPr>
      </w:pPr>
      <w:r>
        <w:rPr>
          <w:rFonts w:ascii="HG丸ｺﾞｼｯｸM-PRO" w:eastAsia="HG丸ｺﾞｼｯｸM-PRO" w:hAnsi="HG丸ｺﾞｼｯｸM-PRO"/>
          <w:noProof/>
        </w:rPr>
        <w:drawing>
          <wp:anchor distT="0" distB="0" distL="114300" distR="114300" simplePos="0" relativeHeight="10" behindDoc="0" locked="0" layoutInCell="1" hidden="0" allowOverlap="1" wp14:anchorId="6374D632" wp14:editId="144A2644">
            <wp:simplePos x="0" y="0"/>
            <wp:positionH relativeFrom="column">
              <wp:posOffset>4584700</wp:posOffset>
            </wp:positionH>
            <wp:positionV relativeFrom="paragraph">
              <wp:posOffset>640080</wp:posOffset>
            </wp:positionV>
            <wp:extent cx="1439545" cy="1439545"/>
            <wp:effectExtent l="0" t="0" r="0" b="0"/>
            <wp:wrapNone/>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7"/>
                    <a:stretch>
                      <a:fillRect/>
                    </a:stretch>
                  </pic:blipFill>
                  <pic:spPr>
                    <a:xfrm>
                      <a:off x="0" y="0"/>
                      <a:ext cx="1439545" cy="1439545"/>
                    </a:xfrm>
                    <a:prstGeom prst="rect">
                      <a:avLst/>
                    </a:prstGeom>
                    <a:noFill/>
                    <a:ln>
                      <a:noFill/>
                    </a:ln>
                  </pic:spPr>
                </pic:pic>
              </a:graphicData>
            </a:graphic>
          </wp:anchor>
        </w:drawing>
      </w:r>
      <w:r>
        <w:rPr>
          <w:rFonts w:ascii="BIZ UDゴシック" w:eastAsia="BIZ UDゴシック" w:hAnsi="BIZ UDゴシック"/>
          <w:noProof/>
        </w:rPr>
        <mc:AlternateContent>
          <mc:Choice Requires="wps">
            <w:drawing>
              <wp:inline distT="0" distB="0" distL="0" distR="0" wp14:anchorId="7BAAB9F8" wp14:editId="5FAD52EE">
                <wp:extent cx="6083935" cy="2177415"/>
                <wp:effectExtent l="19685" t="19685" r="29845" b="20320"/>
                <wp:docPr id="1030" name="四角形: 角を丸くする 232566989"/>
                <wp:cNvGraphicFramePr/>
                <a:graphic xmlns:a="http://schemas.openxmlformats.org/drawingml/2006/main">
                  <a:graphicData uri="http://schemas.microsoft.com/office/word/2010/wordprocessingShape">
                    <wps:wsp>
                      <wps:cNvSpPr/>
                      <wps:spPr>
                        <a:xfrm>
                          <a:off x="0" y="0"/>
                          <a:ext cx="6083935" cy="2177415"/>
                        </a:xfrm>
                        <a:prstGeom prst="roundRect">
                          <a:avLst>
                            <a:gd name="adj" fmla="val 4316"/>
                          </a:avLst>
                        </a:prstGeom>
                        <a:noFill/>
                        <a:ln w="38100" cmpd="dbl">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9BBDC15" w14:textId="77777777" w:rsidR="00840E7A" w:rsidRDefault="00486762">
                            <w:pPr>
                              <w:spacing w:line="360" w:lineRule="exact"/>
                              <w:jc w:val="center"/>
                              <w:rPr>
                                <w:rFonts w:ascii="HG丸ｺﾞｼｯｸM-PRO" w:eastAsia="HG丸ｺﾞｼｯｸM-PRO" w:hAnsi="HG丸ｺﾞｼｯｸM-PRO"/>
                                <w:b/>
                                <w:color w:val="000000" w:themeColor="text1"/>
                                <w:spacing w:val="-8"/>
                                <w:sz w:val="28"/>
                              </w:rPr>
                            </w:pPr>
                            <w:bookmarkStart w:id="0" w:name="_Hlk150034722"/>
                            <w:r>
                              <w:rPr>
                                <w:rFonts w:ascii="HG丸ｺﾞｼｯｸM-PRO" w:eastAsia="HG丸ｺﾞｼｯｸM-PRO" w:hAnsi="HG丸ｺﾞｼｯｸM-PRO" w:hint="eastAsia"/>
                                <w:b/>
                                <w:color w:val="000000" w:themeColor="text1"/>
                                <w:spacing w:val="-8"/>
                                <w:sz w:val="28"/>
                              </w:rPr>
                              <w:t>パソコンやスマートフォン</w:t>
                            </w:r>
                            <w:bookmarkEnd w:id="0"/>
                            <w:r>
                              <w:rPr>
                                <w:rFonts w:ascii="HG丸ｺﾞｼｯｸM-PRO" w:eastAsia="HG丸ｺﾞｼｯｸM-PRO" w:hAnsi="HG丸ｺﾞｼｯｸM-PRO" w:hint="eastAsia"/>
                                <w:b/>
                                <w:color w:val="000000" w:themeColor="text1"/>
                                <w:spacing w:val="-8"/>
                                <w:sz w:val="28"/>
                              </w:rPr>
                              <w:t>、タブレットを使用してご回答ください。</w:t>
                            </w:r>
                          </w:p>
                          <w:p w14:paraId="46F6EBEB" w14:textId="77777777" w:rsidR="00840E7A" w:rsidRDefault="00840E7A">
                            <w:pPr>
                              <w:spacing w:line="360" w:lineRule="exact"/>
                              <w:jc w:val="center"/>
                              <w:rPr>
                                <w:rFonts w:ascii="HG丸ｺﾞｼｯｸM-PRO" w:eastAsia="HG丸ｺﾞｼｯｸM-PRO" w:hAnsi="HG丸ｺﾞｼｯｸM-PRO"/>
                                <w:b/>
                                <w:color w:val="000000" w:themeColor="text1"/>
                                <w:spacing w:val="-8"/>
                                <w:sz w:val="28"/>
                              </w:rPr>
                            </w:pPr>
                          </w:p>
                          <w:p w14:paraId="09C56B7E" w14:textId="77777777" w:rsidR="00840E7A" w:rsidRDefault="00486762">
                            <w:pPr>
                              <w:snapToGrid w:val="0"/>
                              <w:spacing w:line="320" w:lineRule="exact"/>
                              <w:ind w:rightChars="1030" w:right="2266"/>
                              <w:contextualSpacing/>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右の二次元コードを読み取って回答フォームへアクセスし、設問に沿って順番にご回答ください。</w:t>
                            </w:r>
                          </w:p>
                          <w:p w14:paraId="75B9816F" w14:textId="77777777" w:rsidR="00840E7A" w:rsidRDefault="00486762">
                            <w:pPr>
                              <w:snapToGrid w:val="0"/>
                              <w:spacing w:line="320" w:lineRule="exact"/>
                              <w:ind w:left="210" w:rightChars="1030" w:right="2266" w:hangingChars="100" w:hanging="210"/>
                              <w:contextualSpacing/>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※回答を中断する場合は、そのまま画面を閉じてください。再度回答フォームへアクセスすると、続きから回答できます。</w:t>
                            </w:r>
                          </w:p>
                          <w:p w14:paraId="68A77629" w14:textId="77777777" w:rsidR="00840E7A" w:rsidRDefault="00486762">
                            <w:pPr>
                              <w:snapToGrid w:val="0"/>
                              <w:spacing w:line="320" w:lineRule="exact"/>
                              <w:ind w:left="210" w:rightChars="1030" w:right="2266" w:hangingChars="100" w:hanging="210"/>
                              <w:contextualSpacing/>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※一度回答を送信すると、その後修正はできません。</w:t>
                            </w:r>
                          </w:p>
                          <w:p w14:paraId="7B6CE007" w14:textId="77777777" w:rsidR="00840E7A" w:rsidRDefault="00486762">
                            <w:pPr>
                              <w:snapToGrid w:val="0"/>
                              <w:spacing w:line="320" w:lineRule="exact"/>
                              <w:ind w:left="210" w:rightChars="946" w:right="2081" w:hangingChars="100" w:hanging="210"/>
                              <w:contextualSpacing/>
                              <w:rPr>
                                <w:rFonts w:ascii="HG丸ｺﾞｼｯｸM-PRO" w:eastAsia="HG丸ｺﾞｼｯｸM-PRO" w:hAnsi="HG丸ｺﾞｼｯｸM-PRO"/>
                                <w:color w:val="000000" w:themeColor="text1"/>
                                <w:sz w:val="21"/>
                              </w:rPr>
                            </w:pPr>
                            <w:r>
                              <w:rPr>
                                <w:rFonts w:ascii="HG丸ｺﾞｼｯｸM-PRO" w:eastAsia="HG丸ｺﾞｼｯｸM-PRO" w:hAnsi="HG丸ｺﾞｼｯｸM-PRO" w:hint="eastAsia"/>
                                <w:color w:val="000000" w:themeColor="text1"/>
                                <w:sz w:val="21"/>
                              </w:rPr>
                              <w:t>※以下のＵＲＬをブラウザのアドレスバーに入力しても回答できます。</w:t>
                            </w:r>
                          </w:p>
                          <w:p w14:paraId="1ADB6448" w14:textId="77777777" w:rsidR="00840E7A" w:rsidRDefault="00486762">
                            <w:pPr>
                              <w:snapToGrid w:val="0"/>
                              <w:spacing w:line="320" w:lineRule="exact"/>
                              <w:ind w:leftChars="100" w:left="220" w:rightChars="1017" w:right="2237"/>
                              <w:contextualSpacing/>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21"/>
                              </w:rPr>
                              <w:t>https://tinyurl.com/msv4h823</w:t>
                            </w:r>
                          </w:p>
                        </w:txbxContent>
                      </wps:txbx>
                      <wps:bodyPr rot="0" vertOverflow="overflow" horzOverflow="overflow" wrap="square" numCol="1" spcCol="0" rtlCol="0" fromWordArt="0" anchor="ctr" anchorCtr="0" forceAA="0" compatLnSpc="1"/>
                    </wps:wsp>
                  </a:graphicData>
                </a:graphic>
              </wp:inline>
            </w:drawing>
          </mc:Choice>
          <mc:Fallback>
            <w:pict>
              <v:roundrect id="四角形: 角を丸くする 232566989" style="v-text-anchor:middle;height:171.45pt;width:479.05pt;" o:spid="_x0000_s1030" filled="f" stroked="t" strokecolor="#000000 [3213]" strokeweight="3pt" o:spt="2" arcsize="2828f">
                <v:fill/>
                <v:stroke linestyle="thinThin" miterlimit="8" endcap="flat" dashstyle="solid" filltype="solid"/>
                <v:textbox style="layout-flow:horizontal;">
                  <w:txbxContent>
                    <w:p>
                      <w:pPr>
                        <w:pStyle w:val="0"/>
                        <w:spacing w:line="360" w:lineRule="exact"/>
                        <w:jc w:val="center"/>
                        <w:rPr>
                          <w:rFonts w:hint="default" w:ascii="HG丸ｺﾞｼｯｸM-PRO" w:hAnsi="HG丸ｺﾞｼｯｸM-PRO" w:eastAsia="HG丸ｺﾞｼｯｸM-PRO"/>
                          <w:b w:val="1"/>
                          <w:color w:val="000000" w:themeColor="text1"/>
                          <w:spacing w:val="-8"/>
                          <w:sz w:val="28"/>
                        </w:rPr>
                      </w:pPr>
                      <w:bookmarkStart w:id="1" w:name="_Hlk150034722"/>
                      <w:r>
                        <w:rPr>
                          <w:rFonts w:hint="eastAsia" w:ascii="HG丸ｺﾞｼｯｸM-PRO" w:hAnsi="HG丸ｺﾞｼｯｸM-PRO" w:eastAsia="HG丸ｺﾞｼｯｸM-PRO"/>
                          <w:b w:val="1"/>
                          <w:color w:val="000000" w:themeColor="text1"/>
                          <w:spacing w:val="-8"/>
                          <w:sz w:val="28"/>
                        </w:rPr>
                        <w:t>パソコンやスマートフォン</w:t>
                      </w:r>
                      <w:bookmarkEnd w:id="1"/>
                      <w:r>
                        <w:rPr>
                          <w:rFonts w:hint="eastAsia" w:ascii="HG丸ｺﾞｼｯｸM-PRO" w:hAnsi="HG丸ｺﾞｼｯｸM-PRO" w:eastAsia="HG丸ｺﾞｼｯｸM-PRO"/>
                          <w:b w:val="1"/>
                          <w:color w:val="000000" w:themeColor="text1"/>
                          <w:spacing w:val="-8"/>
                          <w:sz w:val="28"/>
                        </w:rPr>
                        <w:t>、タブレットを使用してご回答ください。</w:t>
                      </w:r>
                    </w:p>
                    <w:p>
                      <w:pPr>
                        <w:pStyle w:val="0"/>
                        <w:spacing w:line="360" w:lineRule="exact"/>
                        <w:jc w:val="center"/>
                        <w:rPr>
                          <w:rFonts w:hint="default" w:ascii="HG丸ｺﾞｼｯｸM-PRO" w:hAnsi="HG丸ｺﾞｼｯｸM-PRO" w:eastAsia="HG丸ｺﾞｼｯｸM-PRO"/>
                          <w:b w:val="1"/>
                          <w:color w:val="000000" w:themeColor="text1"/>
                          <w:spacing w:val="-8"/>
                          <w:sz w:val="28"/>
                        </w:rPr>
                      </w:pPr>
                    </w:p>
                    <w:p>
                      <w:pPr>
                        <w:pStyle w:val="0"/>
                        <w:snapToGrid w:val="0"/>
                        <w:spacing w:line="320" w:lineRule="exact"/>
                        <w:ind w:right="2266" w:rightChars="1030"/>
                        <w:contextualSpacing w:val="1"/>
                        <w:rPr>
                          <w:rFonts w:hint="default"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右の二次元コードを読み取って回答フォームへアクセスし、設問に沿って順番にご回答ください。</w:t>
                      </w:r>
                    </w:p>
                    <w:p>
                      <w:pPr>
                        <w:pStyle w:val="0"/>
                        <w:snapToGrid w:val="0"/>
                        <w:spacing w:line="320" w:lineRule="exact"/>
                        <w:ind w:left="210" w:right="2266" w:rightChars="1030" w:hanging="210" w:hangingChars="100"/>
                        <w:contextualSpacing w:val="1"/>
                        <w:rPr>
                          <w:rFonts w:hint="default"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※回答を中断する場合は、そのまま画面を閉じてください。再度回答フォームへアクセスすると、続きから回答できます。</w:t>
                      </w:r>
                    </w:p>
                    <w:p>
                      <w:pPr>
                        <w:pStyle w:val="0"/>
                        <w:snapToGrid w:val="0"/>
                        <w:spacing w:line="320" w:lineRule="exact"/>
                        <w:ind w:left="210" w:right="2266" w:rightChars="1030" w:hanging="210" w:hangingChars="100"/>
                        <w:contextualSpacing w:val="1"/>
                        <w:rPr>
                          <w:rFonts w:hint="default"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※一度回答を送信すると、その後修正はできません。</w:t>
                      </w:r>
                    </w:p>
                    <w:p>
                      <w:pPr>
                        <w:pStyle w:val="0"/>
                        <w:snapToGrid w:val="0"/>
                        <w:spacing w:line="320" w:lineRule="exact"/>
                        <w:ind w:left="210" w:right="2081" w:rightChars="946" w:hanging="210" w:hangingChars="100"/>
                        <w:contextualSpacing w:val="1"/>
                        <w:rPr>
                          <w:rFonts w:hint="default"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color w:val="000000" w:themeColor="text1"/>
                          <w:sz w:val="21"/>
                        </w:rPr>
                        <w:t>※以下のＵＲＬをブラウザのアドレスバーに入力しても回答できます。</w:t>
                      </w:r>
                    </w:p>
                    <w:p>
                      <w:pPr>
                        <w:pStyle w:val="0"/>
                        <w:snapToGrid w:val="0"/>
                        <w:spacing w:line="320" w:lineRule="exact"/>
                        <w:ind w:left="220" w:leftChars="100" w:right="2237" w:rightChars="1017"/>
                        <w:contextualSpacing w:val="1"/>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21"/>
                        </w:rPr>
                        <w:t>https://tinyurl.com/msv4h823</w:t>
                      </w:r>
                    </w:p>
                  </w:txbxContent>
                </v:textbox>
                <v:imagedata o:title=""/>
                <w10:anchorlock/>
              </v:roundrect>
            </w:pict>
          </mc:Fallback>
        </mc:AlternateContent>
      </w:r>
    </w:p>
    <w:p w14:paraId="1BF67343" w14:textId="77777777" w:rsidR="00840E7A" w:rsidRDefault="00486762">
      <w:pPr>
        <w:autoSpaceDE w:val="0"/>
        <w:autoSpaceDN w:val="0"/>
        <w:snapToGrid w:val="0"/>
        <w:spacing w:beforeLines="25" w:before="86" w:line="276" w:lineRule="auto"/>
        <w:ind w:leftChars="250" w:left="550" w:rightChars="150" w:right="33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000000" w:themeColor="text1"/>
          <w:sz w:val="32"/>
          <w:u w:val="wave"/>
        </w:rPr>
        <w:t>回答期限：11月20日（木）まで</w:t>
      </w:r>
    </w:p>
    <w:p w14:paraId="58B08CE8" w14:textId="77777777" w:rsidR="00840E7A" w:rsidRDefault="00486762">
      <w:pPr>
        <w:widowControl/>
        <w:jc w:val="left"/>
        <w:rPr>
          <w:rFonts w:ascii="HGS創英角ｺﾞｼｯｸUB" w:eastAsia="HGS創英角ｺﾞｼｯｸUB" w:hAnsi="HGS創英角ｺﾞｼｯｸUB"/>
          <w:color w:val="000000" w:themeColor="text1"/>
          <w:sz w:val="36"/>
        </w:rPr>
      </w:pPr>
      <w:r>
        <w:rPr>
          <w:rFonts w:ascii="HGS創英角ｺﾞｼｯｸUB" w:eastAsia="HGS創英角ｺﾞｼｯｸUB" w:hAnsi="HGS創英角ｺﾞｼｯｸUB"/>
          <w:color w:val="000000" w:themeColor="text1"/>
          <w:sz w:val="36"/>
        </w:rPr>
        <w:br w:type="page"/>
      </w:r>
    </w:p>
    <w:p w14:paraId="081A89A2" w14:textId="77777777" w:rsidR="00840E7A" w:rsidRDefault="00840E7A">
      <w:pPr>
        <w:autoSpaceDE w:val="0"/>
        <w:autoSpaceDN w:val="0"/>
        <w:rPr>
          <w:rFonts w:ascii="HG丸ｺﾞｼｯｸM-PRO" w:eastAsia="HG丸ｺﾞｼｯｸM-PRO" w:hAnsi="HG丸ｺﾞｼｯｸM-PRO"/>
        </w:rPr>
      </w:pPr>
    </w:p>
    <w:p w14:paraId="7D1ECE29" w14:textId="77777777" w:rsidR="00840E7A" w:rsidRDefault="00486762">
      <w:pPr>
        <w:snapToGrid w:val="0"/>
        <w:spacing w:beforeLines="50" w:before="172" w:afterLines="35" w:after="120" w:line="24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《ご</w:t>
      </w:r>
      <w:r>
        <w:rPr>
          <w:rFonts w:ascii="HG丸ｺﾞｼｯｸM-PRO" w:eastAsia="HG丸ｺﾞｼｯｸM-PRO" w:hAnsi="HG丸ｺﾞｼｯｸM-PRO"/>
          <w:b/>
          <w:sz w:val="28"/>
        </w:rPr>
        <w:t>記入</w:t>
      </w:r>
      <w:r>
        <w:rPr>
          <w:rFonts w:ascii="HG丸ｺﾞｼｯｸM-PRO" w:eastAsia="HG丸ｺﾞｼｯｸM-PRO" w:hAnsi="HG丸ｺﾞｼｯｸM-PRO" w:hint="eastAsia"/>
          <w:b/>
          <w:sz w:val="28"/>
        </w:rPr>
        <w:t>にあたってのお</w:t>
      </w:r>
      <w:r>
        <w:rPr>
          <w:rFonts w:ascii="HG丸ｺﾞｼｯｸM-PRO" w:eastAsia="HG丸ｺﾞｼｯｸM-PRO" w:hAnsi="HG丸ｺﾞｼｯｸM-PRO"/>
          <w:b/>
          <w:sz w:val="28"/>
        </w:rPr>
        <w:t>願い</w:t>
      </w:r>
      <w:r>
        <w:rPr>
          <w:rFonts w:ascii="HG丸ｺﾞｼｯｸM-PRO" w:eastAsia="HG丸ｺﾞｼｯｸM-PRO" w:hAnsi="HG丸ｺﾞｼｯｸM-PRO" w:hint="eastAsia"/>
          <w:b/>
          <w:sz w:val="28"/>
        </w:rPr>
        <w:t>》</w:t>
      </w:r>
    </w:p>
    <w:tbl>
      <w:tblPr>
        <w:tblW w:w="9595" w:type="dxa"/>
        <w:tblInd w:w="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595"/>
      </w:tblGrid>
      <w:tr w:rsidR="00840E7A" w14:paraId="7521EA40" w14:textId="77777777">
        <w:trPr>
          <w:trHeight w:val="8033"/>
        </w:trPr>
        <w:tc>
          <w:tcPr>
            <w:tcW w:w="9595" w:type="dxa"/>
            <w:vAlign w:val="center"/>
          </w:tcPr>
          <w:p w14:paraId="21D7F195" w14:textId="77777777" w:rsidR="00840E7A" w:rsidRDefault="00486762">
            <w:pPr>
              <w:autoSpaceDE w:val="0"/>
              <w:autoSpaceDN w:val="0"/>
              <w:snapToGrid w:val="0"/>
              <w:spacing w:beforeLines="25" w:before="86"/>
              <w:ind w:leftChars="50" w:left="592" w:rightChars="150" w:right="330" w:hangingChars="200" w:hanging="482"/>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１．アンケートの対象者</w:t>
            </w:r>
          </w:p>
          <w:p w14:paraId="745BB02D" w14:textId="77777777" w:rsidR="00840E7A" w:rsidRDefault="00486762">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■このアンケートは、名寄市に住所をお持ちの全世帯を対象に協力をお願いしています。</w:t>
            </w:r>
          </w:p>
          <w:p w14:paraId="7C82A063" w14:textId="77777777" w:rsidR="00840E7A" w:rsidRDefault="00486762">
            <w:pPr>
              <w:autoSpaceDE w:val="0"/>
              <w:autoSpaceDN w:val="0"/>
              <w:snapToGrid w:val="0"/>
              <w:spacing w:beforeLines="50" w:before="172"/>
              <w:ind w:leftChars="50" w:left="592" w:rightChars="150" w:right="330" w:hangingChars="200" w:hanging="482"/>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２．回答方法</w:t>
            </w:r>
          </w:p>
          <w:p w14:paraId="3A4FE17D" w14:textId="77777777" w:rsidR="00840E7A" w:rsidRDefault="00486762">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■選択式の設問は、あてはまる番号を○で囲んでください。</w:t>
            </w:r>
          </w:p>
          <w:p w14:paraId="258A4510" w14:textId="77777777" w:rsidR="00840E7A" w:rsidRDefault="00486762">
            <w:pPr>
              <w:autoSpaceDE w:val="0"/>
              <w:autoSpaceDN w:val="0"/>
              <w:snapToGrid w:val="0"/>
              <w:spacing w:line="300" w:lineRule="auto"/>
              <w:ind w:leftChars="350" w:left="770" w:rightChars="150" w:right="330"/>
              <w:rPr>
                <w:rFonts w:ascii="HG丸ｺﾞｼｯｸM-PRO" w:eastAsia="HG丸ｺﾞｼｯｸM-PRO" w:hAnsi="HG丸ｺﾞｼｯｸM-PRO"/>
                <w:sz w:val="24"/>
              </w:rPr>
            </w:pPr>
            <w:r>
              <w:rPr>
                <w:rFonts w:ascii="HG丸ｺﾞｼｯｸM-PRO" w:eastAsia="HG丸ｺﾞｼｯｸM-PRO" w:hAnsi="HG丸ｺﾞｼｯｸM-PRO" w:hint="eastAsia"/>
                <w:sz w:val="24"/>
              </w:rPr>
              <w:t>各設問文に（</w:t>
            </w:r>
            <w:r>
              <w:rPr>
                <w:rFonts w:ascii="HG丸ｺﾞｼｯｸM-PRO" w:eastAsia="HG丸ｺﾞｼｯｸM-PRO" w:hAnsi="HG丸ｺﾞｼｯｸM-PRO" w:hint="eastAsia"/>
                <w:sz w:val="24"/>
                <w:u w:val="single"/>
              </w:rPr>
              <w:t>１つに○印</w:t>
            </w: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u w:val="single"/>
              </w:rPr>
              <w:t>３つまで○印</w:t>
            </w:r>
            <w:r>
              <w:rPr>
                <w:rFonts w:ascii="HG丸ｺﾞｼｯｸM-PRO" w:eastAsia="HG丸ｺﾞｼｯｸM-PRO" w:hAnsi="HG丸ｺﾞｼｯｸM-PRO" w:hint="eastAsia"/>
                <w:sz w:val="24"/>
              </w:rPr>
              <w:t>）などと指定してありますので、それにしたがってご回答ください。</w:t>
            </w:r>
          </w:p>
          <w:p w14:paraId="448849AF" w14:textId="77777777" w:rsidR="00840E7A" w:rsidRDefault="00486762">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■記述式の設問は、お考えを簡単にまとめ、回答欄にご記入ください。</w:t>
            </w:r>
          </w:p>
          <w:p w14:paraId="3B7F945E" w14:textId="77777777" w:rsidR="00840E7A" w:rsidRDefault="00486762">
            <w:pPr>
              <w:ind w:leftChars="250" w:left="79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■アンケートにご回答いただいた方へ、行政ポイントを50ポイント付与いたします。ポイント付与を希望する場合は、ご自身の名寄市電子地域通貨「</w:t>
            </w:r>
            <w:proofErr w:type="spellStart"/>
            <w:r>
              <w:rPr>
                <w:rFonts w:ascii="HG丸ｺﾞｼｯｸM-PRO" w:eastAsia="HG丸ｺﾞｼｯｸM-PRO" w:hAnsi="HG丸ｺﾞｼｯｸM-PRO"/>
                <w:sz w:val="24"/>
              </w:rPr>
              <w:t>Yoroca</w:t>
            </w:r>
            <w:proofErr w:type="spellEnd"/>
            <w:r>
              <w:rPr>
                <w:rFonts w:ascii="HG丸ｺﾞｼｯｸM-PRO" w:eastAsia="HG丸ｺﾞｼｯｸM-PRO" w:hAnsi="HG丸ｺﾞｼｯｸM-PRO"/>
                <w:sz w:val="24"/>
              </w:rPr>
              <w:t>」のカード番号を下記欄に記入してください。なお、ポイントは12月中を目途に付与する予定です。（１カードあたり１回の付与となります）</w:t>
            </w:r>
          </w:p>
          <w:tbl>
            <w:tblPr>
              <w:tblW w:w="0" w:type="auto"/>
              <w:tblInd w:w="5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2"/>
            </w:tblGrid>
            <w:tr w:rsidR="00840E7A" w14:paraId="46C52401" w14:textId="77777777">
              <w:trPr>
                <w:trHeight w:val="1171"/>
              </w:trPr>
              <w:tc>
                <w:tcPr>
                  <w:tcW w:w="8602" w:type="dxa"/>
                  <w:tcBorders>
                    <w:top w:val="single" w:sz="4" w:space="0" w:color="auto"/>
                    <w:left w:val="single" w:sz="4" w:space="0" w:color="auto"/>
                    <w:bottom w:val="single" w:sz="4" w:space="0" w:color="auto"/>
                    <w:right w:val="single" w:sz="4" w:space="0" w:color="auto"/>
                    <w:tl2br w:val="nil"/>
                    <w:tr2bl w:val="nil"/>
                  </w:tcBorders>
                </w:tcPr>
                <w:p w14:paraId="286BB32A" w14:textId="77777777" w:rsidR="00840E7A" w:rsidRDefault="0048676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カード番号（１６桁）</w:t>
                  </w:r>
                </w:p>
              </w:tc>
            </w:tr>
          </w:tbl>
          <w:p w14:paraId="14031AB9" w14:textId="77777777" w:rsidR="00840E7A" w:rsidRDefault="00840E7A">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sz w:val="24"/>
              </w:rPr>
            </w:pPr>
          </w:p>
          <w:p w14:paraId="5624F54F" w14:textId="77777777" w:rsidR="00840E7A" w:rsidRDefault="00486762">
            <w:pPr>
              <w:autoSpaceDE w:val="0"/>
              <w:autoSpaceDN w:val="0"/>
              <w:snapToGrid w:val="0"/>
              <w:spacing w:beforeLines="50" w:before="172" w:line="276" w:lineRule="auto"/>
              <w:ind w:leftChars="50" w:left="592" w:rightChars="150" w:right="330" w:hangingChars="200" w:hanging="482"/>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３．お問い合わせ先</w:t>
            </w:r>
          </w:p>
          <w:p w14:paraId="62E3CA30" w14:textId="77777777" w:rsidR="00840E7A" w:rsidRDefault="00486762">
            <w:pPr>
              <w:autoSpaceDE w:val="0"/>
              <w:autoSpaceDN w:val="0"/>
              <w:ind w:leftChars="277" w:left="609"/>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lang w:eastAsia="zh-TW"/>
              </w:rPr>
              <w:t>名寄市役所　総合政策部　総合政策室</w:t>
            </w:r>
            <w:r>
              <w:rPr>
                <w:rFonts w:ascii="HG丸ｺﾞｼｯｸM-PRO" w:eastAsia="HG丸ｺﾞｼｯｸM-PRO" w:hAnsi="HG丸ｺﾞｼｯｸM-PRO"/>
                <w:sz w:val="24"/>
                <w:lang w:eastAsia="zh-TW"/>
              </w:rPr>
              <w:t xml:space="preserve"> 総合政策課</w:t>
            </w:r>
          </w:p>
          <w:p w14:paraId="57D08241" w14:textId="77777777" w:rsidR="00840E7A" w:rsidRDefault="00486762">
            <w:pPr>
              <w:autoSpaceDE w:val="0"/>
              <w:autoSpaceDN w:val="0"/>
              <w:ind w:leftChars="277" w:left="609"/>
              <w:rPr>
                <w:rFonts w:ascii="HG丸ｺﾞｼｯｸM-PRO" w:eastAsia="HG丸ｺﾞｼｯｸM-PRO" w:hAnsi="HG丸ｺﾞｼｯｸM-PRO"/>
              </w:rPr>
            </w:pPr>
            <w:r>
              <w:rPr>
                <w:rFonts w:ascii="HG丸ｺﾞｼｯｸM-PRO" w:eastAsia="HG丸ｺﾞｼｯｸM-PRO" w:hAnsi="HG丸ｺﾞｼｯｸM-PRO" w:hint="eastAsia"/>
                <w:spacing w:val="90"/>
                <w:kern w:val="0"/>
                <w:sz w:val="24"/>
                <w:fitText w:val="660" w:id="1"/>
              </w:rPr>
              <w:t>電</w:t>
            </w:r>
            <w:r>
              <w:rPr>
                <w:rFonts w:ascii="HG丸ｺﾞｼｯｸM-PRO" w:eastAsia="HG丸ｺﾞｼｯｸM-PRO" w:hAnsi="HG丸ｺﾞｼｯｸM-PRO" w:hint="eastAsia"/>
                <w:kern w:val="0"/>
                <w:sz w:val="24"/>
                <w:fitText w:val="660" w:id="1"/>
              </w:rPr>
              <w:t>話</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01654-3-2111</w:t>
            </w:r>
            <w:r>
              <w:rPr>
                <w:rFonts w:ascii="HG丸ｺﾞｼｯｸM-PRO" w:eastAsia="HG丸ｺﾞｼｯｸM-PRO" w:hAnsi="HG丸ｺﾞｼｯｸM-PRO" w:hint="eastAsia"/>
                <w:sz w:val="24"/>
              </w:rPr>
              <w:t>（内線</w:t>
            </w:r>
            <w:r>
              <w:rPr>
                <w:rFonts w:ascii="HG丸ｺﾞｼｯｸM-PRO" w:eastAsia="HG丸ｺﾞｼｯｸM-PRO" w:hAnsi="HG丸ｺﾞｼｯｸM-PRO"/>
                <w:sz w:val="24"/>
              </w:rPr>
              <w:t>3313）</w:t>
            </w:r>
          </w:p>
        </w:tc>
      </w:tr>
    </w:tbl>
    <w:p w14:paraId="31249602" w14:textId="77777777" w:rsidR="00840E7A" w:rsidRDefault="00840E7A">
      <w:pPr>
        <w:widowControl/>
        <w:jc w:val="left"/>
        <w:rPr>
          <w:rFonts w:ascii="HGSｺﾞｼｯｸE" w:eastAsia="HGSｺﾞｼｯｸE" w:hAnsi="HGSｺﾞｼｯｸE"/>
          <w:sz w:val="24"/>
        </w:rPr>
      </w:pPr>
    </w:p>
    <w:p w14:paraId="639B8ED6" w14:textId="77777777" w:rsidR="00840E7A" w:rsidRDefault="00840E7A">
      <w:pPr>
        <w:widowControl/>
        <w:jc w:val="left"/>
        <w:rPr>
          <w:rFonts w:ascii="HGSｺﾞｼｯｸE" w:eastAsia="HGSｺﾞｼｯｸE" w:hAnsi="HGSｺﾞｼｯｸE"/>
          <w:sz w:val="24"/>
        </w:rPr>
      </w:pPr>
    </w:p>
    <w:p w14:paraId="61C385DA" w14:textId="77777777" w:rsidR="00840E7A" w:rsidRDefault="00840E7A">
      <w:pPr>
        <w:rPr>
          <w:rFonts w:ascii="HGSｺﾞｼｯｸE" w:eastAsia="HGSｺﾞｼｯｸE" w:hAnsi="HGSｺﾞｼｯｸE"/>
          <w:color w:val="FFFFFF" w:themeColor="background1"/>
          <w:sz w:val="24"/>
        </w:rPr>
        <w:sectPr w:rsidR="00840E7A">
          <w:footerReference w:type="default" r:id="rId8"/>
          <w:pgSz w:w="11906" w:h="16838"/>
          <w:pgMar w:top="1134" w:right="1134" w:bottom="567" w:left="1134" w:header="851" w:footer="0" w:gutter="0"/>
          <w:pgNumType w:start="1"/>
          <w:cols w:space="720"/>
          <w:docGrid w:type="lines" w:linePitch="344"/>
        </w:sectPr>
      </w:pPr>
    </w:p>
    <w:p w14:paraId="24F2DB6E" w14:textId="77777777" w:rsidR="00840E7A" w:rsidRDefault="00486762">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sz w:val="24"/>
        </w:rPr>
      </w:pPr>
      <w:r>
        <w:rPr>
          <w:rFonts w:ascii="HG丸ｺﾞｼｯｸM-PRO" w:eastAsia="HG丸ｺﾞｼｯｸM-PRO" w:hAnsi="HG丸ｺﾞｼｯｸM-PRO" w:hint="eastAsia"/>
          <w:b/>
          <w:color w:val="FFFFFF" w:themeColor="background1"/>
          <w:sz w:val="24"/>
        </w:rPr>
        <w:lastRenderedPageBreak/>
        <w:t>あなた自身のことについておたずねします。</w:t>
      </w:r>
    </w:p>
    <w:p w14:paraId="13D8DFA2" w14:textId="77777777" w:rsidR="00840E7A" w:rsidRDefault="00840E7A">
      <w:pPr>
        <w:pStyle w:val="af2"/>
      </w:pPr>
    </w:p>
    <w:p w14:paraId="02080712" w14:textId="77777777" w:rsidR="00840E7A" w:rsidRDefault="00486762">
      <w:pPr>
        <w:pStyle w:val="a4"/>
        <w:ind w:left="466" w:hanging="466"/>
      </w:pPr>
      <w:r>
        <w:rPr>
          <w:rFonts w:hint="eastAsia"/>
        </w:rPr>
        <w:t>問１　あなたの性別をお答えください。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840E7A" w14:paraId="798F3D9D" w14:textId="77777777">
        <w:trPr>
          <w:trHeight w:val="510"/>
        </w:trPr>
        <w:tc>
          <w:tcPr>
            <w:tcW w:w="9072" w:type="dxa"/>
            <w:vAlign w:val="center"/>
          </w:tcPr>
          <w:p w14:paraId="09040061" w14:textId="77777777" w:rsidR="00840E7A" w:rsidRDefault="00486762">
            <w:pPr>
              <w:pStyle w:val="af3"/>
              <w:tabs>
                <w:tab w:val="left" w:pos="3182"/>
                <w:tab w:val="left" w:pos="6017"/>
              </w:tabs>
              <w:spacing w:line="276" w:lineRule="auto"/>
            </w:pPr>
            <w:r>
              <w:rPr>
                <w:rFonts w:hint="eastAsia"/>
              </w:rPr>
              <w:t>１．男性</w:t>
            </w:r>
            <w:r>
              <w:tab/>
            </w:r>
            <w:r>
              <w:rPr>
                <w:rFonts w:hint="eastAsia"/>
              </w:rPr>
              <w:t>２．女性</w:t>
            </w:r>
            <w:r>
              <w:tab/>
            </w:r>
            <w:r>
              <w:rPr>
                <w:rFonts w:hint="eastAsia"/>
              </w:rPr>
              <w:t>３．答えたくない</w:t>
            </w:r>
          </w:p>
        </w:tc>
      </w:tr>
    </w:tbl>
    <w:p w14:paraId="073B9F99" w14:textId="77777777" w:rsidR="00840E7A" w:rsidRDefault="00840E7A">
      <w:pPr>
        <w:widowControl/>
        <w:jc w:val="left"/>
      </w:pPr>
    </w:p>
    <w:p w14:paraId="1566669C" w14:textId="77777777" w:rsidR="00840E7A" w:rsidRDefault="00486762">
      <w:pPr>
        <w:pStyle w:val="a4"/>
        <w:ind w:left="466" w:hanging="466"/>
      </w:pPr>
      <w:r>
        <w:rPr>
          <w:rFonts w:hint="eastAsia"/>
        </w:rPr>
        <w:t>問２　あなたの年齢をお答えください。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536"/>
        <w:gridCol w:w="4536"/>
      </w:tblGrid>
      <w:tr w:rsidR="00840E7A" w14:paraId="2B566433" w14:textId="77777777">
        <w:trPr>
          <w:trHeight w:val="510"/>
        </w:trPr>
        <w:tc>
          <w:tcPr>
            <w:tcW w:w="4536" w:type="dxa"/>
          </w:tcPr>
          <w:p w14:paraId="147B20BA" w14:textId="77777777" w:rsidR="00840E7A" w:rsidRDefault="00486762">
            <w:pPr>
              <w:pStyle w:val="af3"/>
              <w:tabs>
                <w:tab w:val="left" w:pos="3182"/>
                <w:tab w:val="left" w:pos="6017"/>
              </w:tabs>
              <w:spacing w:line="276" w:lineRule="auto"/>
            </w:pPr>
            <w:r>
              <w:rPr>
                <w:rFonts w:hint="eastAsia"/>
              </w:rPr>
              <w:t>１．</w:t>
            </w:r>
            <w:r>
              <w:t>19歳以下</w:t>
            </w:r>
          </w:p>
          <w:p w14:paraId="52A33FEF" w14:textId="77777777" w:rsidR="00840E7A" w:rsidRDefault="00486762">
            <w:pPr>
              <w:pStyle w:val="af3"/>
              <w:tabs>
                <w:tab w:val="left" w:pos="3182"/>
                <w:tab w:val="left" w:pos="6017"/>
              </w:tabs>
              <w:spacing w:line="276" w:lineRule="auto"/>
            </w:pPr>
            <w:r>
              <w:rPr>
                <w:rFonts w:hint="eastAsia"/>
              </w:rPr>
              <w:t>２．</w:t>
            </w:r>
            <w:r>
              <w:t>20～29歳</w:t>
            </w:r>
          </w:p>
          <w:p w14:paraId="5BD88EC9" w14:textId="77777777" w:rsidR="00840E7A" w:rsidRDefault="00486762">
            <w:pPr>
              <w:pStyle w:val="af3"/>
              <w:tabs>
                <w:tab w:val="left" w:pos="3182"/>
                <w:tab w:val="left" w:pos="6017"/>
              </w:tabs>
              <w:spacing w:line="276" w:lineRule="auto"/>
            </w:pPr>
            <w:r>
              <w:rPr>
                <w:rFonts w:hint="eastAsia"/>
              </w:rPr>
              <w:t>３．</w:t>
            </w:r>
            <w:r>
              <w:t>30～39歳</w:t>
            </w:r>
          </w:p>
          <w:p w14:paraId="1DEAA27E" w14:textId="77777777" w:rsidR="00840E7A" w:rsidRDefault="00486762">
            <w:pPr>
              <w:pStyle w:val="af3"/>
              <w:tabs>
                <w:tab w:val="left" w:pos="3182"/>
                <w:tab w:val="left" w:pos="6017"/>
              </w:tabs>
              <w:spacing w:line="276" w:lineRule="auto"/>
            </w:pPr>
            <w:r>
              <w:rPr>
                <w:rFonts w:hint="eastAsia"/>
              </w:rPr>
              <w:t>４．</w:t>
            </w:r>
            <w:r>
              <w:t>40～49歳</w:t>
            </w:r>
          </w:p>
          <w:p w14:paraId="4D687DB6" w14:textId="77777777" w:rsidR="00840E7A" w:rsidRDefault="00486762">
            <w:pPr>
              <w:pStyle w:val="af3"/>
              <w:tabs>
                <w:tab w:val="left" w:pos="3182"/>
                <w:tab w:val="left" w:pos="6017"/>
              </w:tabs>
              <w:spacing w:line="276" w:lineRule="auto"/>
            </w:pPr>
            <w:r>
              <w:rPr>
                <w:rFonts w:hint="eastAsia"/>
              </w:rPr>
              <w:t>５．</w:t>
            </w:r>
            <w:r>
              <w:t>50～59歳</w:t>
            </w:r>
          </w:p>
        </w:tc>
        <w:tc>
          <w:tcPr>
            <w:tcW w:w="4536" w:type="dxa"/>
          </w:tcPr>
          <w:p w14:paraId="3CAB82F6" w14:textId="77777777" w:rsidR="00840E7A" w:rsidRDefault="00486762">
            <w:pPr>
              <w:pStyle w:val="af3"/>
              <w:autoSpaceDE w:val="0"/>
              <w:autoSpaceDN w:val="0"/>
              <w:spacing w:line="252" w:lineRule="auto"/>
            </w:pPr>
            <w:r>
              <w:rPr>
                <w:rFonts w:hint="eastAsia"/>
              </w:rPr>
              <w:t>６．60～69歳</w:t>
            </w:r>
          </w:p>
          <w:p w14:paraId="1ACBFB06" w14:textId="77777777" w:rsidR="00840E7A" w:rsidRDefault="00486762">
            <w:pPr>
              <w:pStyle w:val="af3"/>
              <w:autoSpaceDE w:val="0"/>
              <w:autoSpaceDN w:val="0"/>
              <w:spacing w:line="252" w:lineRule="auto"/>
            </w:pPr>
            <w:r>
              <w:rPr>
                <w:rFonts w:hint="eastAsia"/>
              </w:rPr>
              <w:t>７．70～79歳</w:t>
            </w:r>
          </w:p>
          <w:p w14:paraId="1E69DEFD" w14:textId="77777777" w:rsidR="00840E7A" w:rsidRDefault="00486762">
            <w:pPr>
              <w:pStyle w:val="af3"/>
              <w:autoSpaceDE w:val="0"/>
              <w:autoSpaceDN w:val="0"/>
              <w:spacing w:line="252" w:lineRule="auto"/>
            </w:pPr>
            <w:r>
              <w:rPr>
                <w:rFonts w:hint="eastAsia"/>
              </w:rPr>
              <w:t>８．80～89歳</w:t>
            </w:r>
          </w:p>
          <w:p w14:paraId="5E9C402A" w14:textId="77777777" w:rsidR="00840E7A" w:rsidRDefault="00486762">
            <w:pPr>
              <w:pStyle w:val="af3"/>
              <w:tabs>
                <w:tab w:val="left" w:pos="3182"/>
                <w:tab w:val="left" w:pos="6017"/>
              </w:tabs>
              <w:spacing w:line="276" w:lineRule="auto"/>
            </w:pPr>
            <w:r>
              <w:rPr>
                <w:rFonts w:hint="eastAsia"/>
              </w:rPr>
              <w:t>９．90歳以上</w:t>
            </w:r>
          </w:p>
        </w:tc>
      </w:tr>
    </w:tbl>
    <w:p w14:paraId="2C4EC34F" w14:textId="77777777" w:rsidR="00840E7A" w:rsidRDefault="00840E7A">
      <w:pPr>
        <w:widowControl/>
        <w:jc w:val="left"/>
      </w:pPr>
    </w:p>
    <w:p w14:paraId="64A76BD0" w14:textId="77777777" w:rsidR="00840E7A" w:rsidRDefault="00486762">
      <w:pPr>
        <w:pStyle w:val="a4"/>
        <w:ind w:left="466" w:hanging="466"/>
      </w:pPr>
      <w:r>
        <w:rPr>
          <w:rFonts w:hint="eastAsia"/>
        </w:rPr>
        <w:t>問３　あなたのご住所の「郵便番号」をお答えください。</w:t>
      </w:r>
    </w:p>
    <w:p w14:paraId="05DFFAA9" w14:textId="77777777" w:rsidR="00840E7A" w:rsidRDefault="00486762">
      <w:pPr>
        <w:pStyle w:val="a4"/>
        <w:ind w:leftChars="200" w:left="440" w:firstLineChars="100" w:firstLine="233"/>
      </w:pPr>
      <w:r>
        <w:rPr>
          <w:rFonts w:hint="eastAsia"/>
        </w:rPr>
        <w:t>※郵便番号は、ハイフン（</w:t>
      </w:r>
      <w:r>
        <w:t>-）抜きの半角数字でご記入ください</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840E7A" w14:paraId="19C8C646" w14:textId="77777777">
        <w:trPr>
          <w:trHeight w:val="510"/>
        </w:trPr>
        <w:tc>
          <w:tcPr>
            <w:tcW w:w="9072" w:type="dxa"/>
            <w:vAlign w:val="center"/>
          </w:tcPr>
          <w:p w14:paraId="7C9FCEAD" w14:textId="77777777" w:rsidR="00840E7A" w:rsidRDefault="00486762">
            <w:pPr>
              <w:pStyle w:val="af3"/>
              <w:tabs>
                <w:tab w:val="left" w:pos="3182"/>
                <w:tab w:val="left" w:pos="6017"/>
              </w:tabs>
              <w:spacing w:line="276" w:lineRule="auto"/>
              <w:jc w:val="center"/>
            </w:pPr>
            <w:r>
              <w:rPr>
                <w:rFonts w:hint="eastAsia"/>
              </w:rPr>
              <w:t>郵便番号 [                       ]（例：096-0000 ⇒ 0960000）</w:t>
            </w:r>
          </w:p>
        </w:tc>
      </w:tr>
    </w:tbl>
    <w:p w14:paraId="466B35FC" w14:textId="77777777" w:rsidR="00840E7A" w:rsidRDefault="00840E7A">
      <w:pPr>
        <w:widowControl/>
        <w:jc w:val="left"/>
      </w:pPr>
    </w:p>
    <w:p w14:paraId="1A02D420" w14:textId="77777777" w:rsidR="00840E7A" w:rsidRDefault="00486762">
      <w:pPr>
        <w:pStyle w:val="a4"/>
        <w:ind w:left="466" w:hanging="466"/>
      </w:pPr>
      <w:r>
        <w:rPr>
          <w:rFonts w:hint="eastAsia"/>
        </w:rPr>
        <w:t>問４　あなたの名寄市での通算居住年数をお答えください。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840E7A" w14:paraId="37729496" w14:textId="77777777">
        <w:trPr>
          <w:trHeight w:val="510"/>
        </w:trPr>
        <w:tc>
          <w:tcPr>
            <w:tcW w:w="9072" w:type="dxa"/>
            <w:vAlign w:val="center"/>
          </w:tcPr>
          <w:p w14:paraId="79907F5A" w14:textId="77777777" w:rsidR="00840E7A" w:rsidRDefault="00486762">
            <w:pPr>
              <w:pStyle w:val="af3"/>
              <w:tabs>
                <w:tab w:val="left" w:pos="2324"/>
                <w:tab w:val="left" w:pos="4592"/>
                <w:tab w:val="left" w:pos="6860"/>
              </w:tabs>
              <w:autoSpaceDE w:val="0"/>
              <w:autoSpaceDN w:val="0"/>
              <w:spacing w:line="276" w:lineRule="auto"/>
            </w:pPr>
            <w:r>
              <w:rPr>
                <w:rFonts w:hint="eastAsia"/>
              </w:rPr>
              <w:t>１．５年未満</w:t>
            </w:r>
            <w:r>
              <w:tab/>
            </w:r>
            <w:r>
              <w:rPr>
                <w:rFonts w:hint="eastAsia"/>
              </w:rPr>
              <w:t>２．５～</w:t>
            </w:r>
            <w:r>
              <w:t>14年</w:t>
            </w:r>
            <w:r>
              <w:tab/>
            </w:r>
            <w:r>
              <w:rPr>
                <w:rFonts w:hint="eastAsia"/>
              </w:rPr>
              <w:t>３．</w:t>
            </w:r>
            <w:r>
              <w:t>15～29年</w:t>
            </w:r>
            <w:r>
              <w:tab/>
            </w:r>
            <w:r>
              <w:rPr>
                <w:rFonts w:hint="eastAsia"/>
              </w:rPr>
              <w:t>４．</w:t>
            </w:r>
            <w:r>
              <w:t>30年以上</w:t>
            </w:r>
          </w:p>
        </w:tc>
      </w:tr>
    </w:tbl>
    <w:p w14:paraId="41BAFFC1" w14:textId="77777777" w:rsidR="00840E7A" w:rsidRDefault="00840E7A">
      <w:pPr>
        <w:widowControl/>
        <w:jc w:val="left"/>
      </w:pPr>
    </w:p>
    <w:p w14:paraId="3DF270F8" w14:textId="77777777" w:rsidR="00840E7A" w:rsidRDefault="00486762">
      <w:pPr>
        <w:pStyle w:val="a4"/>
        <w:ind w:left="466" w:hanging="466"/>
      </w:pPr>
      <w:r>
        <w:rPr>
          <w:rFonts w:hint="eastAsia"/>
        </w:rPr>
        <w:t>問５　配偶者の有無をお答えください。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840E7A" w14:paraId="1A1F5AC1" w14:textId="77777777">
        <w:trPr>
          <w:trHeight w:val="510"/>
        </w:trPr>
        <w:tc>
          <w:tcPr>
            <w:tcW w:w="9072" w:type="dxa"/>
            <w:vAlign w:val="center"/>
          </w:tcPr>
          <w:p w14:paraId="18E4BC7A" w14:textId="77777777" w:rsidR="00840E7A" w:rsidRDefault="00486762">
            <w:pPr>
              <w:pStyle w:val="af3"/>
              <w:tabs>
                <w:tab w:val="left" w:pos="3182"/>
                <w:tab w:val="left" w:pos="6017"/>
              </w:tabs>
              <w:spacing w:line="276" w:lineRule="auto"/>
            </w:pPr>
            <w:r>
              <w:rPr>
                <w:rFonts w:hint="eastAsia"/>
              </w:rPr>
              <w:t>１．未婚</w:t>
            </w:r>
            <w:r>
              <w:tab/>
            </w:r>
            <w:r>
              <w:rPr>
                <w:rFonts w:hint="eastAsia"/>
              </w:rPr>
              <w:t>２．配偶者あり</w:t>
            </w:r>
            <w:r>
              <w:tab/>
            </w:r>
            <w:r>
              <w:rPr>
                <w:rFonts w:hint="eastAsia"/>
              </w:rPr>
              <w:t>３．離別・死別</w:t>
            </w:r>
          </w:p>
        </w:tc>
      </w:tr>
    </w:tbl>
    <w:p w14:paraId="3FE96E10" w14:textId="77777777" w:rsidR="00840E7A" w:rsidRDefault="00840E7A">
      <w:pPr>
        <w:widowControl/>
        <w:jc w:val="left"/>
      </w:pPr>
    </w:p>
    <w:p w14:paraId="79302E61" w14:textId="77777777" w:rsidR="00840E7A" w:rsidRDefault="00486762">
      <w:pPr>
        <w:pStyle w:val="a4"/>
        <w:ind w:left="466" w:hanging="466"/>
      </w:pPr>
      <w:r>
        <w:rPr>
          <w:rFonts w:hint="eastAsia"/>
        </w:rPr>
        <w:t>問６　あなたの世帯の構成をお答えください。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536"/>
        <w:gridCol w:w="4536"/>
      </w:tblGrid>
      <w:tr w:rsidR="00840E7A" w14:paraId="1568DA79" w14:textId="77777777">
        <w:trPr>
          <w:trHeight w:val="510"/>
        </w:trPr>
        <w:tc>
          <w:tcPr>
            <w:tcW w:w="4536" w:type="dxa"/>
          </w:tcPr>
          <w:p w14:paraId="487045E2" w14:textId="77777777" w:rsidR="00840E7A" w:rsidRDefault="00486762">
            <w:pPr>
              <w:pStyle w:val="af3"/>
              <w:tabs>
                <w:tab w:val="left" w:pos="3182"/>
                <w:tab w:val="left" w:pos="6017"/>
              </w:tabs>
              <w:spacing w:line="276" w:lineRule="auto"/>
            </w:pPr>
            <w:r>
              <w:rPr>
                <w:rFonts w:hint="eastAsia"/>
              </w:rPr>
              <w:t>１．単身</w:t>
            </w:r>
          </w:p>
          <w:p w14:paraId="1635D8AE" w14:textId="77777777" w:rsidR="00840E7A" w:rsidRDefault="00486762">
            <w:pPr>
              <w:pStyle w:val="af3"/>
              <w:tabs>
                <w:tab w:val="left" w:pos="3182"/>
                <w:tab w:val="left" w:pos="6017"/>
              </w:tabs>
              <w:spacing w:line="276" w:lineRule="auto"/>
            </w:pPr>
            <w:r>
              <w:rPr>
                <w:rFonts w:hint="eastAsia"/>
              </w:rPr>
              <w:t>２．夫婦のみ</w:t>
            </w:r>
          </w:p>
          <w:p w14:paraId="2AC63C11" w14:textId="77777777" w:rsidR="00840E7A" w:rsidRDefault="00486762">
            <w:pPr>
              <w:pStyle w:val="af3"/>
              <w:tabs>
                <w:tab w:val="left" w:pos="3182"/>
                <w:tab w:val="left" w:pos="6017"/>
              </w:tabs>
              <w:spacing w:line="276" w:lineRule="auto"/>
            </w:pPr>
            <w:r>
              <w:rPr>
                <w:rFonts w:hint="eastAsia"/>
              </w:rPr>
              <w:t>３．２世代世帯（自分が親）</w:t>
            </w:r>
          </w:p>
        </w:tc>
        <w:tc>
          <w:tcPr>
            <w:tcW w:w="4536" w:type="dxa"/>
          </w:tcPr>
          <w:p w14:paraId="11FB1C24" w14:textId="77777777" w:rsidR="00840E7A" w:rsidRDefault="00486762">
            <w:pPr>
              <w:pStyle w:val="af3"/>
              <w:autoSpaceDE w:val="0"/>
              <w:autoSpaceDN w:val="0"/>
              <w:spacing w:line="252" w:lineRule="auto"/>
            </w:pPr>
            <w:r>
              <w:rPr>
                <w:rFonts w:hint="eastAsia"/>
              </w:rPr>
              <w:t>４．２世代世帯（自分が子）</w:t>
            </w:r>
          </w:p>
          <w:p w14:paraId="69733AE3" w14:textId="77777777" w:rsidR="00840E7A" w:rsidRDefault="00486762">
            <w:pPr>
              <w:pStyle w:val="af3"/>
              <w:autoSpaceDE w:val="0"/>
              <w:autoSpaceDN w:val="0"/>
              <w:spacing w:line="252" w:lineRule="auto"/>
            </w:pPr>
            <w:r>
              <w:rPr>
                <w:rFonts w:hint="eastAsia"/>
              </w:rPr>
              <w:t>５．３世代世帯</w:t>
            </w:r>
          </w:p>
          <w:p w14:paraId="04A6FDF2" w14:textId="77777777" w:rsidR="00840E7A" w:rsidRDefault="00486762">
            <w:pPr>
              <w:pStyle w:val="af3"/>
              <w:tabs>
                <w:tab w:val="left" w:pos="3182"/>
                <w:tab w:val="left" w:pos="6017"/>
              </w:tabs>
              <w:spacing w:line="276" w:lineRule="auto"/>
            </w:pPr>
            <w:r>
              <w:rPr>
                <w:rFonts w:hint="eastAsia"/>
              </w:rPr>
              <w:t>６．その他</w:t>
            </w:r>
          </w:p>
        </w:tc>
      </w:tr>
    </w:tbl>
    <w:p w14:paraId="72921837" w14:textId="77777777" w:rsidR="00840E7A" w:rsidRDefault="00840E7A">
      <w:pPr>
        <w:widowControl/>
        <w:jc w:val="left"/>
      </w:pPr>
    </w:p>
    <w:p w14:paraId="69B7E206" w14:textId="77777777" w:rsidR="00840E7A" w:rsidRDefault="00486762">
      <w:pPr>
        <w:pStyle w:val="a4"/>
        <w:ind w:left="466" w:hanging="466"/>
      </w:pPr>
      <w:r>
        <w:rPr>
          <w:rFonts w:hint="eastAsia"/>
        </w:rPr>
        <w:t>問７　あなたは同居しているお子さんはいらっしゃいますか。</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840E7A" w14:paraId="1234C36D" w14:textId="77777777">
        <w:trPr>
          <w:trHeight w:val="510"/>
        </w:trPr>
        <w:tc>
          <w:tcPr>
            <w:tcW w:w="9072" w:type="dxa"/>
          </w:tcPr>
          <w:p w14:paraId="4E66FDAF" w14:textId="77777777" w:rsidR="00840E7A" w:rsidRDefault="00486762">
            <w:pPr>
              <w:pStyle w:val="af3"/>
              <w:tabs>
                <w:tab w:val="left" w:pos="3182"/>
                <w:tab w:val="left" w:pos="6017"/>
              </w:tabs>
              <w:spacing w:line="276" w:lineRule="auto"/>
            </w:pPr>
            <w:r>
              <w:rPr>
                <w:rFonts w:hint="eastAsia"/>
              </w:rPr>
              <w:t>１．いない</w:t>
            </w:r>
          </w:p>
          <w:p w14:paraId="601F05ED" w14:textId="77777777" w:rsidR="00840E7A" w:rsidRDefault="00486762">
            <w:pPr>
              <w:pStyle w:val="af3"/>
              <w:tabs>
                <w:tab w:val="left" w:pos="3182"/>
                <w:tab w:val="left" w:pos="6017"/>
              </w:tabs>
              <w:spacing w:line="276" w:lineRule="auto"/>
            </w:pPr>
            <w:r>
              <w:rPr>
                <w:rFonts w:hint="eastAsia"/>
              </w:rPr>
              <w:t>２．18歳未満の子どもがいる</w:t>
            </w:r>
          </w:p>
          <w:p w14:paraId="21334FC2" w14:textId="77777777" w:rsidR="00840E7A" w:rsidRDefault="00486762">
            <w:pPr>
              <w:pStyle w:val="af3"/>
              <w:tabs>
                <w:tab w:val="left" w:pos="3182"/>
                <w:tab w:val="left" w:pos="6017"/>
              </w:tabs>
              <w:spacing w:line="276" w:lineRule="auto"/>
            </w:pPr>
            <w:r>
              <w:rPr>
                <w:rFonts w:hint="eastAsia"/>
              </w:rPr>
              <w:t>３．18歳以上の子どもがいる</w:t>
            </w:r>
          </w:p>
          <w:p w14:paraId="48878637" w14:textId="77777777" w:rsidR="00840E7A" w:rsidRDefault="00486762">
            <w:pPr>
              <w:pStyle w:val="af3"/>
              <w:tabs>
                <w:tab w:val="left" w:pos="3182"/>
                <w:tab w:val="left" w:pos="6017"/>
              </w:tabs>
              <w:spacing w:line="276" w:lineRule="auto"/>
            </w:pPr>
            <w:r>
              <w:rPr>
                <w:rFonts w:hint="eastAsia"/>
              </w:rPr>
              <w:t>４．18歳未満と18歳以上の子どもが両方いる</w:t>
            </w:r>
          </w:p>
        </w:tc>
      </w:tr>
    </w:tbl>
    <w:p w14:paraId="0D39DF1A" w14:textId="77777777" w:rsidR="00840E7A" w:rsidRDefault="00486762">
      <w:pPr>
        <w:widowControl/>
        <w:jc w:val="left"/>
      </w:pPr>
      <w:r>
        <w:br w:type="page"/>
      </w:r>
    </w:p>
    <w:p w14:paraId="0030AC42" w14:textId="77777777" w:rsidR="00840E7A" w:rsidRDefault="00486762">
      <w:pPr>
        <w:pStyle w:val="a4"/>
        <w:ind w:left="466" w:hanging="466"/>
      </w:pPr>
      <w:r>
        <w:rPr>
          <w:rFonts w:hint="eastAsia"/>
        </w:rPr>
        <w:lastRenderedPageBreak/>
        <w:t>問８　あなたの世帯全体の年間収入（税・社会保険料を含む）はおよそどのくらいですか。</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840E7A" w14:paraId="6B68102D" w14:textId="77777777">
        <w:trPr>
          <w:trHeight w:val="510"/>
        </w:trPr>
        <w:tc>
          <w:tcPr>
            <w:tcW w:w="9072" w:type="dxa"/>
          </w:tcPr>
          <w:p w14:paraId="664D2236" w14:textId="77777777" w:rsidR="00840E7A" w:rsidRDefault="00486762">
            <w:pPr>
              <w:pStyle w:val="af3"/>
              <w:tabs>
                <w:tab w:val="left" w:pos="3182"/>
                <w:tab w:val="left" w:pos="6017"/>
              </w:tabs>
              <w:spacing w:line="276" w:lineRule="auto"/>
            </w:pPr>
            <w:r>
              <w:rPr>
                <w:rFonts w:hint="eastAsia"/>
              </w:rPr>
              <w:t>１．100万円未満</w:t>
            </w:r>
          </w:p>
          <w:p w14:paraId="38266156" w14:textId="77777777" w:rsidR="00840E7A" w:rsidRDefault="00486762">
            <w:pPr>
              <w:pStyle w:val="af3"/>
              <w:tabs>
                <w:tab w:val="left" w:pos="3182"/>
                <w:tab w:val="left" w:pos="6017"/>
              </w:tabs>
              <w:spacing w:line="276" w:lineRule="auto"/>
            </w:pPr>
            <w:r>
              <w:rPr>
                <w:rFonts w:hint="eastAsia"/>
              </w:rPr>
              <w:t xml:space="preserve">２．100万円以上300万円未満 </w:t>
            </w:r>
          </w:p>
          <w:p w14:paraId="337101CD" w14:textId="77777777" w:rsidR="00840E7A" w:rsidRDefault="00486762">
            <w:pPr>
              <w:pStyle w:val="af3"/>
              <w:tabs>
                <w:tab w:val="left" w:pos="3182"/>
                <w:tab w:val="left" w:pos="6017"/>
              </w:tabs>
              <w:spacing w:line="276" w:lineRule="auto"/>
            </w:pPr>
            <w:r>
              <w:rPr>
                <w:rFonts w:hint="eastAsia"/>
              </w:rPr>
              <w:t>３．300万円以上500万円未満</w:t>
            </w:r>
          </w:p>
          <w:p w14:paraId="115EDBFC" w14:textId="77777777" w:rsidR="00840E7A" w:rsidRDefault="00486762">
            <w:pPr>
              <w:pStyle w:val="af3"/>
              <w:tabs>
                <w:tab w:val="left" w:pos="3182"/>
                <w:tab w:val="left" w:pos="6017"/>
              </w:tabs>
              <w:spacing w:line="276" w:lineRule="auto"/>
            </w:pPr>
            <w:r>
              <w:rPr>
                <w:rFonts w:hint="eastAsia"/>
              </w:rPr>
              <w:t>４．500万円以上700万円未満</w:t>
            </w:r>
          </w:p>
          <w:p w14:paraId="7F2A0319" w14:textId="77777777" w:rsidR="00840E7A" w:rsidRDefault="00486762">
            <w:pPr>
              <w:pStyle w:val="af3"/>
              <w:tabs>
                <w:tab w:val="left" w:pos="3182"/>
                <w:tab w:val="left" w:pos="6017"/>
              </w:tabs>
              <w:spacing w:line="276" w:lineRule="auto"/>
            </w:pPr>
            <w:r>
              <w:rPr>
                <w:rFonts w:hint="eastAsia"/>
              </w:rPr>
              <w:t>５．700万円以上1,000万円未満</w:t>
            </w:r>
          </w:p>
          <w:p w14:paraId="09C5CAE6" w14:textId="77777777" w:rsidR="00840E7A" w:rsidRDefault="00486762">
            <w:pPr>
              <w:pStyle w:val="af3"/>
              <w:tabs>
                <w:tab w:val="left" w:pos="3182"/>
                <w:tab w:val="left" w:pos="6017"/>
              </w:tabs>
              <w:spacing w:line="276" w:lineRule="auto"/>
            </w:pPr>
            <w:r>
              <w:rPr>
                <w:rFonts w:hint="eastAsia"/>
              </w:rPr>
              <w:t>６．1,000万円以上2,000万円未満</w:t>
            </w:r>
          </w:p>
          <w:p w14:paraId="040593EE" w14:textId="77777777" w:rsidR="00840E7A" w:rsidRDefault="00486762">
            <w:pPr>
              <w:pStyle w:val="af3"/>
              <w:tabs>
                <w:tab w:val="left" w:pos="3182"/>
                <w:tab w:val="left" w:pos="6017"/>
              </w:tabs>
              <w:spacing w:line="276" w:lineRule="auto"/>
            </w:pPr>
            <w:r>
              <w:rPr>
                <w:rFonts w:hint="eastAsia"/>
              </w:rPr>
              <w:t>７．2,000万円以上3,000万円未満</w:t>
            </w:r>
          </w:p>
          <w:p w14:paraId="6508B1AE" w14:textId="77777777" w:rsidR="00840E7A" w:rsidRDefault="00486762">
            <w:pPr>
              <w:pStyle w:val="af3"/>
              <w:tabs>
                <w:tab w:val="left" w:pos="3182"/>
                <w:tab w:val="left" w:pos="6017"/>
              </w:tabs>
              <w:spacing w:line="276" w:lineRule="auto"/>
            </w:pPr>
            <w:r>
              <w:rPr>
                <w:rFonts w:hint="eastAsia"/>
              </w:rPr>
              <w:t>８．3,000万円以上5,000万円未満</w:t>
            </w:r>
          </w:p>
          <w:p w14:paraId="19953E19" w14:textId="77777777" w:rsidR="00840E7A" w:rsidRDefault="00486762">
            <w:pPr>
              <w:pStyle w:val="af3"/>
              <w:tabs>
                <w:tab w:val="left" w:pos="3182"/>
                <w:tab w:val="left" w:pos="6017"/>
              </w:tabs>
              <w:spacing w:line="276" w:lineRule="auto"/>
              <w:rPr>
                <w:lang w:eastAsia="zh-TW"/>
              </w:rPr>
            </w:pPr>
            <w:r>
              <w:rPr>
                <w:rFonts w:hint="eastAsia"/>
                <w:lang w:eastAsia="zh-TW"/>
              </w:rPr>
              <w:t>９．5,000万円以上1億円未満</w:t>
            </w:r>
          </w:p>
          <w:p w14:paraId="0D7C0F6A" w14:textId="77777777" w:rsidR="00840E7A" w:rsidRDefault="00486762">
            <w:pPr>
              <w:pStyle w:val="af3"/>
              <w:tabs>
                <w:tab w:val="left" w:pos="3182"/>
                <w:tab w:val="left" w:pos="6017"/>
              </w:tabs>
              <w:spacing w:line="276" w:lineRule="auto"/>
              <w:ind w:leftChars="50" w:left="110"/>
              <w:rPr>
                <w:lang w:eastAsia="zh-TW"/>
              </w:rPr>
            </w:pPr>
            <w:r>
              <w:rPr>
                <w:rFonts w:hint="eastAsia"/>
                <w:lang w:eastAsia="zh-TW"/>
              </w:rPr>
              <w:t>10．1億円以上</w:t>
            </w:r>
          </w:p>
        </w:tc>
      </w:tr>
    </w:tbl>
    <w:p w14:paraId="124170CE" w14:textId="77777777" w:rsidR="00840E7A" w:rsidRDefault="00840E7A">
      <w:pPr>
        <w:widowControl/>
        <w:jc w:val="left"/>
        <w:rPr>
          <w:lang w:eastAsia="zh-TW"/>
        </w:rPr>
      </w:pPr>
    </w:p>
    <w:p w14:paraId="73915C62" w14:textId="77777777" w:rsidR="00840E7A" w:rsidRDefault="00486762">
      <w:pPr>
        <w:pStyle w:val="a4"/>
        <w:ind w:left="466" w:hanging="466"/>
      </w:pPr>
      <w:r>
        <w:rPr>
          <w:rFonts w:hint="eastAsia"/>
        </w:rPr>
        <w:t>問９　あなたの最終学歴を教えてください。</w:t>
      </w:r>
      <w:r>
        <w:rPr>
          <w:rFonts w:hint="eastAsia"/>
        </w:rPr>
        <w:tab/>
        <w:t>（</w:t>
      </w:r>
      <w:r>
        <w:rPr>
          <w:rFonts w:hint="eastAsia"/>
          <w:u w:val="single"/>
        </w:rPr>
        <w:t>１つに○印</w:t>
      </w:r>
      <w:r>
        <w:rPr>
          <w:rFonts w:hint="eastAsia"/>
        </w:rPr>
        <w:t>）</w:t>
      </w:r>
    </w:p>
    <w:p w14:paraId="2A921BBB" w14:textId="77777777" w:rsidR="00840E7A" w:rsidRDefault="00486762">
      <w:pPr>
        <w:pStyle w:val="a4"/>
        <w:ind w:leftChars="200" w:left="440" w:firstLineChars="100" w:firstLine="233"/>
      </w:pPr>
      <w:r>
        <w:rPr>
          <w:rFonts w:hint="eastAsia"/>
        </w:rPr>
        <w:t>※在学中の方は通っている学校を卒業見込みとして選んでください。</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536"/>
        <w:gridCol w:w="4536"/>
      </w:tblGrid>
      <w:tr w:rsidR="00840E7A" w14:paraId="1C655C66" w14:textId="77777777">
        <w:trPr>
          <w:trHeight w:val="510"/>
        </w:trPr>
        <w:tc>
          <w:tcPr>
            <w:tcW w:w="4536" w:type="dxa"/>
          </w:tcPr>
          <w:p w14:paraId="423E9FCA" w14:textId="77777777" w:rsidR="00840E7A" w:rsidRDefault="00486762">
            <w:pPr>
              <w:pStyle w:val="af3"/>
              <w:tabs>
                <w:tab w:val="left" w:pos="3182"/>
                <w:tab w:val="left" w:pos="6017"/>
              </w:tabs>
              <w:spacing w:line="276" w:lineRule="auto"/>
              <w:rPr>
                <w:lang w:eastAsia="zh-TW"/>
              </w:rPr>
            </w:pPr>
            <w:r>
              <w:rPr>
                <w:rFonts w:hint="eastAsia"/>
                <w:lang w:eastAsia="zh-TW"/>
              </w:rPr>
              <w:t>１．中学校</w:t>
            </w:r>
          </w:p>
          <w:p w14:paraId="7784CD77" w14:textId="77777777" w:rsidR="00840E7A" w:rsidRDefault="00486762">
            <w:pPr>
              <w:pStyle w:val="af3"/>
              <w:tabs>
                <w:tab w:val="left" w:pos="3182"/>
                <w:tab w:val="left" w:pos="6017"/>
              </w:tabs>
              <w:spacing w:line="276" w:lineRule="auto"/>
              <w:rPr>
                <w:lang w:eastAsia="zh-TW"/>
              </w:rPr>
            </w:pPr>
            <w:r>
              <w:rPr>
                <w:rFonts w:hint="eastAsia"/>
                <w:lang w:eastAsia="zh-TW"/>
              </w:rPr>
              <w:t xml:space="preserve">２．高等学校 </w:t>
            </w:r>
          </w:p>
          <w:p w14:paraId="3CCB3A34" w14:textId="77777777" w:rsidR="00840E7A" w:rsidRDefault="00486762">
            <w:pPr>
              <w:pStyle w:val="af3"/>
              <w:tabs>
                <w:tab w:val="left" w:pos="3182"/>
                <w:tab w:val="left" w:pos="6017"/>
              </w:tabs>
              <w:spacing w:line="276" w:lineRule="auto"/>
              <w:rPr>
                <w:lang w:eastAsia="zh-TW"/>
              </w:rPr>
            </w:pPr>
            <w:r>
              <w:rPr>
                <w:rFonts w:hint="eastAsia"/>
                <w:lang w:eastAsia="zh-TW"/>
              </w:rPr>
              <w:t>３．専門学校</w:t>
            </w:r>
            <w:r>
              <w:rPr>
                <w:lang w:eastAsia="zh-TW"/>
              </w:rPr>
              <w:t xml:space="preserve"> </w:t>
            </w:r>
          </w:p>
          <w:p w14:paraId="5B84ACFD" w14:textId="77777777" w:rsidR="00840E7A" w:rsidRDefault="00486762">
            <w:pPr>
              <w:pStyle w:val="af3"/>
              <w:tabs>
                <w:tab w:val="left" w:pos="3182"/>
                <w:tab w:val="left" w:pos="6017"/>
              </w:tabs>
              <w:spacing w:line="276" w:lineRule="auto"/>
            </w:pPr>
            <w:r>
              <w:rPr>
                <w:rFonts w:hint="eastAsia"/>
              </w:rPr>
              <w:t>４．高専、短大</w:t>
            </w:r>
          </w:p>
        </w:tc>
        <w:tc>
          <w:tcPr>
            <w:tcW w:w="4536" w:type="dxa"/>
          </w:tcPr>
          <w:p w14:paraId="0BED466C" w14:textId="77777777" w:rsidR="00840E7A" w:rsidRDefault="00486762">
            <w:pPr>
              <w:pStyle w:val="af3"/>
              <w:tabs>
                <w:tab w:val="left" w:pos="3182"/>
                <w:tab w:val="left" w:pos="6017"/>
              </w:tabs>
              <w:spacing w:line="276" w:lineRule="auto"/>
            </w:pPr>
            <w:r>
              <w:rPr>
                <w:rFonts w:hint="eastAsia"/>
              </w:rPr>
              <w:t>５．大学</w:t>
            </w:r>
          </w:p>
          <w:p w14:paraId="28B34EEA" w14:textId="77777777" w:rsidR="00840E7A" w:rsidRDefault="00486762">
            <w:pPr>
              <w:pStyle w:val="af3"/>
              <w:tabs>
                <w:tab w:val="left" w:pos="3182"/>
                <w:tab w:val="left" w:pos="6017"/>
              </w:tabs>
              <w:spacing w:line="276" w:lineRule="auto"/>
            </w:pPr>
            <w:r>
              <w:rPr>
                <w:rFonts w:hint="eastAsia"/>
              </w:rPr>
              <w:t>６．大学院</w:t>
            </w:r>
          </w:p>
          <w:p w14:paraId="01E72AE6" w14:textId="77777777" w:rsidR="00840E7A" w:rsidRDefault="00486762">
            <w:pPr>
              <w:pStyle w:val="af3"/>
              <w:tabs>
                <w:tab w:val="left" w:pos="3182"/>
                <w:tab w:val="left" w:pos="6017"/>
              </w:tabs>
              <w:spacing w:line="276" w:lineRule="auto"/>
            </w:pPr>
            <w:r>
              <w:rPr>
                <w:rFonts w:hint="eastAsia"/>
              </w:rPr>
              <w:t>７．その他</w:t>
            </w:r>
            <w:r>
              <w:t xml:space="preserve"> </w:t>
            </w:r>
          </w:p>
        </w:tc>
      </w:tr>
    </w:tbl>
    <w:p w14:paraId="77967A4A" w14:textId="77777777" w:rsidR="00840E7A" w:rsidRDefault="00486762">
      <w:pPr>
        <w:widowControl/>
        <w:jc w:val="left"/>
      </w:pPr>
      <w:r>
        <w:br w:type="page"/>
      </w:r>
    </w:p>
    <w:p w14:paraId="62DE536E" w14:textId="77777777" w:rsidR="00840E7A" w:rsidRDefault="00486762">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sz w:val="24"/>
        </w:rPr>
      </w:pPr>
      <w:r>
        <w:rPr>
          <w:rFonts w:ascii="HG丸ｺﾞｼｯｸM-PRO" w:eastAsia="HG丸ｺﾞｼｯｸM-PRO" w:hAnsi="HG丸ｺﾞｼｯｸM-PRO" w:hint="eastAsia"/>
          <w:b/>
          <w:color w:val="FFFFFF" w:themeColor="background1"/>
          <w:sz w:val="24"/>
        </w:rPr>
        <w:lastRenderedPageBreak/>
        <w:t>名寄市における幸福度・満足度についておたずねします。</w:t>
      </w:r>
    </w:p>
    <w:p w14:paraId="06338831" w14:textId="77777777" w:rsidR="00840E7A" w:rsidRDefault="00840E7A">
      <w:pPr>
        <w:pStyle w:val="a4"/>
        <w:spacing w:after="0" w:line="160" w:lineRule="exact"/>
        <w:ind w:left="466" w:hanging="466"/>
        <w:outlineLvl w:val="9"/>
      </w:pPr>
    </w:p>
    <w:p w14:paraId="01FC827E" w14:textId="77777777" w:rsidR="00840E7A" w:rsidRDefault="00486762">
      <w:pPr>
        <w:pStyle w:val="a4"/>
        <w:spacing w:after="48"/>
        <w:ind w:left="466" w:hanging="466"/>
      </w:pPr>
      <w:r>
        <w:rPr>
          <w:rFonts w:hint="eastAsia"/>
        </w:rPr>
        <w:t>問10　現在、あなたはどの程度幸せですか。「とても幸せ」</w:t>
      </w:r>
      <w:r>
        <w:rPr>
          <w:rFonts w:ascii="ＭＳ ゴシック" w:eastAsia="ＭＳ ゴシック" w:hAnsi="ＭＳ ゴシック" w:hint="eastAsia"/>
          <w:noProof/>
          <w:bdr w:val="single" w:sz="4" w:space="0" w:color="auto"/>
        </w:rPr>
        <mc:AlternateContent>
          <mc:Choice Requires="wps">
            <w:drawing>
              <wp:anchor distT="0" distB="0" distL="114300" distR="114300" simplePos="0" relativeHeight="3" behindDoc="0" locked="1" layoutInCell="1" hidden="0" allowOverlap="1" wp14:anchorId="17536DC6" wp14:editId="76A6FB53">
                <wp:simplePos x="0" y="0"/>
                <wp:positionH relativeFrom="column">
                  <wp:posOffset>1400175</wp:posOffset>
                </wp:positionH>
                <wp:positionV relativeFrom="paragraph">
                  <wp:posOffset>551815</wp:posOffset>
                </wp:positionV>
                <wp:extent cx="3851910" cy="179070"/>
                <wp:effectExtent l="635" t="1270" r="29845" b="11430"/>
                <wp:wrapNone/>
                <wp:docPr id="1031" name="左右矢印 1"/>
                <wp:cNvGraphicFramePr/>
                <a:graphic xmlns:a="http://schemas.openxmlformats.org/drawingml/2006/main">
                  <a:graphicData uri="http://schemas.microsoft.com/office/word/2010/wordprocessingShape">
                    <wps:wsp>
                      <wps:cNvSpPr/>
                      <wps:spPr>
                        <a:xfrm>
                          <a:off x="0" y="0"/>
                          <a:ext cx="385191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43.45pt;mso-position-vertical-relative:text;mso-position-horizontal-relative:text;position:absolute;height:14.1pt;mso-wrap-distance-top:0pt;width:303.3pt;mso-wrap-distance-left:9pt;margin-left:110.25pt;z-index:3;" o:spid="_x0000_s1031"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w:t>を10点、「とても不幸」を0点とすると、何点くらいになると思いますか。</w:t>
      </w:r>
      <w:r>
        <w:rPr>
          <w:rFonts w:hint="eastAsia"/>
        </w:rPr>
        <w:tab/>
        <w:t>（</w:t>
      </w:r>
      <w:r>
        <w:rPr>
          <w:rFonts w:hint="eastAsia"/>
          <w:u w:val="single"/>
        </w:rPr>
        <w:t>１つに○印</w:t>
      </w:r>
      <w:r>
        <w:rPr>
          <w:rFonts w:hint="eastAsia"/>
        </w:rPr>
        <w:t>）</w:t>
      </w:r>
    </w:p>
    <w:tbl>
      <w:tblPr>
        <w:tblStyle w:val="afff6"/>
        <w:tblW w:w="9101" w:type="dxa"/>
        <w:tblInd w:w="675" w:type="dxa"/>
        <w:tblLayout w:type="fixed"/>
        <w:tblLook w:val="04A0" w:firstRow="1" w:lastRow="0" w:firstColumn="1" w:lastColumn="0" w:noHBand="0" w:noVBand="1"/>
      </w:tblPr>
      <w:tblGrid>
        <w:gridCol w:w="827"/>
        <w:gridCol w:w="827"/>
        <w:gridCol w:w="828"/>
        <w:gridCol w:w="827"/>
        <w:gridCol w:w="827"/>
        <w:gridCol w:w="828"/>
        <w:gridCol w:w="827"/>
        <w:gridCol w:w="827"/>
        <w:gridCol w:w="828"/>
        <w:gridCol w:w="827"/>
        <w:gridCol w:w="828"/>
      </w:tblGrid>
      <w:tr w:rsidR="00840E7A" w14:paraId="1CF5726E" w14:textId="77777777">
        <w:trPr>
          <w:trHeight w:val="567"/>
        </w:trPr>
        <w:tc>
          <w:tcPr>
            <w:tcW w:w="9101" w:type="dxa"/>
            <w:gridSpan w:val="11"/>
            <w:tcBorders>
              <w:bottom w:val="single" w:sz="4" w:space="0" w:color="auto"/>
            </w:tcBorders>
            <w:shd w:val="clear" w:color="auto" w:fill="D9D9D9" w:themeFill="background1" w:themeFillShade="D9"/>
            <w:vAlign w:val="center"/>
          </w:tcPr>
          <w:p w14:paraId="4F26C236"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とても幸せ</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dr w:val="single" w:sz="4" w:space="0" w:color="auto"/>
              </w:rPr>
              <w:t>とても不幸</w:t>
            </w:r>
          </w:p>
        </w:tc>
      </w:tr>
      <w:tr w:rsidR="00840E7A" w14:paraId="19BF7E80" w14:textId="77777777">
        <w:trPr>
          <w:trHeight w:val="510"/>
        </w:trPr>
        <w:tc>
          <w:tcPr>
            <w:tcW w:w="827" w:type="dxa"/>
            <w:tcBorders>
              <w:right w:val="dotted" w:sz="4" w:space="0" w:color="auto"/>
            </w:tcBorders>
            <w:vAlign w:val="center"/>
          </w:tcPr>
          <w:p w14:paraId="0F33A428"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827" w:type="dxa"/>
            <w:tcBorders>
              <w:left w:val="dotted" w:sz="4" w:space="0" w:color="auto"/>
              <w:right w:val="dotted" w:sz="4" w:space="0" w:color="auto"/>
            </w:tcBorders>
            <w:vAlign w:val="center"/>
          </w:tcPr>
          <w:p w14:paraId="4B2D3CDE"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828" w:type="dxa"/>
            <w:tcBorders>
              <w:left w:val="dotted" w:sz="4" w:space="0" w:color="auto"/>
              <w:right w:val="dotted" w:sz="4" w:space="0" w:color="auto"/>
            </w:tcBorders>
            <w:vAlign w:val="center"/>
          </w:tcPr>
          <w:p w14:paraId="2184DC2E"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827" w:type="dxa"/>
            <w:tcBorders>
              <w:left w:val="dotted" w:sz="4" w:space="0" w:color="auto"/>
              <w:right w:val="dotted" w:sz="4" w:space="0" w:color="auto"/>
            </w:tcBorders>
            <w:vAlign w:val="center"/>
          </w:tcPr>
          <w:p w14:paraId="00FF87CA"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827" w:type="dxa"/>
            <w:tcBorders>
              <w:left w:val="dotted" w:sz="4" w:space="0" w:color="auto"/>
              <w:right w:val="dotted" w:sz="4" w:space="0" w:color="auto"/>
            </w:tcBorders>
            <w:vAlign w:val="center"/>
          </w:tcPr>
          <w:p w14:paraId="6608F0E6"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828" w:type="dxa"/>
            <w:tcBorders>
              <w:left w:val="dotted" w:sz="4" w:space="0" w:color="auto"/>
              <w:right w:val="dotted" w:sz="4" w:space="0" w:color="auto"/>
            </w:tcBorders>
            <w:vAlign w:val="center"/>
          </w:tcPr>
          <w:p w14:paraId="000EA152"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827" w:type="dxa"/>
            <w:tcBorders>
              <w:left w:val="dotted" w:sz="4" w:space="0" w:color="auto"/>
              <w:right w:val="dotted" w:sz="4" w:space="0" w:color="auto"/>
            </w:tcBorders>
            <w:vAlign w:val="center"/>
          </w:tcPr>
          <w:p w14:paraId="4C4F65BC"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827" w:type="dxa"/>
            <w:tcBorders>
              <w:left w:val="dotted" w:sz="4" w:space="0" w:color="auto"/>
              <w:right w:val="dotted" w:sz="4" w:space="0" w:color="auto"/>
            </w:tcBorders>
            <w:vAlign w:val="center"/>
          </w:tcPr>
          <w:p w14:paraId="1CFEB7D0"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828" w:type="dxa"/>
            <w:tcBorders>
              <w:left w:val="dotted" w:sz="4" w:space="0" w:color="auto"/>
              <w:right w:val="dotted" w:sz="4" w:space="0" w:color="auto"/>
            </w:tcBorders>
            <w:vAlign w:val="center"/>
          </w:tcPr>
          <w:p w14:paraId="72DE77DB"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827" w:type="dxa"/>
            <w:tcBorders>
              <w:left w:val="dotted" w:sz="4" w:space="0" w:color="auto"/>
              <w:right w:val="dotted" w:sz="4" w:space="0" w:color="auto"/>
            </w:tcBorders>
            <w:vAlign w:val="center"/>
          </w:tcPr>
          <w:p w14:paraId="5BA90FD5"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828" w:type="dxa"/>
            <w:tcBorders>
              <w:left w:val="dotted" w:sz="4" w:space="0" w:color="auto"/>
            </w:tcBorders>
            <w:vAlign w:val="center"/>
          </w:tcPr>
          <w:p w14:paraId="7FD14135"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０</w:t>
            </w:r>
          </w:p>
        </w:tc>
      </w:tr>
    </w:tbl>
    <w:p w14:paraId="6264ABDF" w14:textId="77777777" w:rsidR="00840E7A" w:rsidRDefault="00840E7A"/>
    <w:p w14:paraId="4B226CC4" w14:textId="77777777" w:rsidR="00840E7A" w:rsidRDefault="00486762">
      <w:pPr>
        <w:pStyle w:val="a4"/>
        <w:spacing w:after="48"/>
        <w:ind w:left="466" w:hanging="466"/>
      </w:pPr>
      <w:r>
        <w:rPr>
          <w:rFonts w:hint="eastAsia"/>
        </w:rPr>
        <w:t>問11　５年後、あなたはどの程度幸せだと思いますか。「とても幸せ」</w:t>
      </w:r>
      <w:r>
        <w:rPr>
          <w:rFonts w:ascii="ＭＳ ゴシック" w:eastAsia="ＭＳ ゴシック" w:hAnsi="ＭＳ ゴシック" w:hint="eastAsia"/>
          <w:noProof/>
          <w:bdr w:val="single" w:sz="4" w:space="0" w:color="auto"/>
        </w:rPr>
        <mc:AlternateContent>
          <mc:Choice Requires="wps">
            <w:drawing>
              <wp:anchor distT="0" distB="0" distL="114300" distR="114300" simplePos="0" relativeHeight="5" behindDoc="0" locked="1" layoutInCell="1" hidden="0" allowOverlap="1" wp14:anchorId="7F049A68" wp14:editId="6EA48057">
                <wp:simplePos x="0" y="0"/>
                <wp:positionH relativeFrom="column">
                  <wp:posOffset>1400175</wp:posOffset>
                </wp:positionH>
                <wp:positionV relativeFrom="paragraph">
                  <wp:posOffset>551815</wp:posOffset>
                </wp:positionV>
                <wp:extent cx="3851910" cy="179070"/>
                <wp:effectExtent l="635" t="1270" r="29845" b="11430"/>
                <wp:wrapNone/>
                <wp:docPr id="1032" name="左右矢印 1"/>
                <wp:cNvGraphicFramePr/>
                <a:graphic xmlns:a="http://schemas.openxmlformats.org/drawingml/2006/main">
                  <a:graphicData uri="http://schemas.microsoft.com/office/word/2010/wordprocessingShape">
                    <wps:wsp>
                      <wps:cNvSpPr/>
                      <wps:spPr>
                        <a:xfrm>
                          <a:off x="0" y="0"/>
                          <a:ext cx="385191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43.45pt;mso-position-vertical-relative:text;mso-position-horizontal-relative:text;position:absolute;height:14.1pt;mso-wrap-distance-top:0pt;width:303.3pt;mso-wrap-distance-left:9pt;margin-left:110.25pt;z-index:5;" o:spid="_x0000_s1032"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w:t>を10点、「とても不幸」を0点とすると、何点くらいになると思いますか。</w:t>
      </w:r>
      <w:r>
        <w:rPr>
          <w:rFonts w:hint="eastAsia"/>
        </w:rPr>
        <w:tab/>
        <w:t>（</w:t>
      </w:r>
      <w:r>
        <w:rPr>
          <w:rFonts w:hint="eastAsia"/>
          <w:u w:val="single"/>
        </w:rPr>
        <w:t>１つに○印</w:t>
      </w:r>
      <w:r>
        <w:rPr>
          <w:rFonts w:hint="eastAsia"/>
        </w:rPr>
        <w:t>）</w:t>
      </w:r>
    </w:p>
    <w:tbl>
      <w:tblPr>
        <w:tblStyle w:val="afff6"/>
        <w:tblW w:w="9101" w:type="dxa"/>
        <w:tblInd w:w="675" w:type="dxa"/>
        <w:tblLayout w:type="fixed"/>
        <w:tblLook w:val="04A0" w:firstRow="1" w:lastRow="0" w:firstColumn="1" w:lastColumn="0" w:noHBand="0" w:noVBand="1"/>
      </w:tblPr>
      <w:tblGrid>
        <w:gridCol w:w="827"/>
        <w:gridCol w:w="827"/>
        <w:gridCol w:w="828"/>
        <w:gridCol w:w="827"/>
        <w:gridCol w:w="827"/>
        <w:gridCol w:w="828"/>
        <w:gridCol w:w="827"/>
        <w:gridCol w:w="827"/>
        <w:gridCol w:w="828"/>
        <w:gridCol w:w="827"/>
        <w:gridCol w:w="828"/>
      </w:tblGrid>
      <w:tr w:rsidR="00840E7A" w14:paraId="3BEE1E07" w14:textId="77777777">
        <w:trPr>
          <w:trHeight w:val="567"/>
        </w:trPr>
        <w:tc>
          <w:tcPr>
            <w:tcW w:w="9101" w:type="dxa"/>
            <w:gridSpan w:val="11"/>
            <w:tcBorders>
              <w:bottom w:val="single" w:sz="4" w:space="0" w:color="auto"/>
            </w:tcBorders>
            <w:shd w:val="clear" w:color="auto" w:fill="D9D9D9" w:themeFill="background1" w:themeFillShade="D9"/>
            <w:vAlign w:val="center"/>
          </w:tcPr>
          <w:p w14:paraId="02B3847B"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とても幸せ</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dr w:val="single" w:sz="4" w:space="0" w:color="auto"/>
              </w:rPr>
              <w:t>とても不幸</w:t>
            </w:r>
          </w:p>
        </w:tc>
      </w:tr>
      <w:tr w:rsidR="00840E7A" w14:paraId="16CC5E3F" w14:textId="77777777">
        <w:trPr>
          <w:trHeight w:val="510"/>
        </w:trPr>
        <w:tc>
          <w:tcPr>
            <w:tcW w:w="827" w:type="dxa"/>
            <w:tcBorders>
              <w:right w:val="dotted" w:sz="4" w:space="0" w:color="auto"/>
            </w:tcBorders>
            <w:vAlign w:val="center"/>
          </w:tcPr>
          <w:p w14:paraId="3902C6FE"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827" w:type="dxa"/>
            <w:tcBorders>
              <w:left w:val="dotted" w:sz="4" w:space="0" w:color="auto"/>
              <w:right w:val="dotted" w:sz="4" w:space="0" w:color="auto"/>
            </w:tcBorders>
            <w:vAlign w:val="center"/>
          </w:tcPr>
          <w:p w14:paraId="3A98BD97"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828" w:type="dxa"/>
            <w:tcBorders>
              <w:left w:val="dotted" w:sz="4" w:space="0" w:color="auto"/>
              <w:right w:val="dotted" w:sz="4" w:space="0" w:color="auto"/>
            </w:tcBorders>
            <w:vAlign w:val="center"/>
          </w:tcPr>
          <w:p w14:paraId="10AE0FFE"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827" w:type="dxa"/>
            <w:tcBorders>
              <w:left w:val="dotted" w:sz="4" w:space="0" w:color="auto"/>
              <w:right w:val="dotted" w:sz="4" w:space="0" w:color="auto"/>
            </w:tcBorders>
            <w:vAlign w:val="center"/>
          </w:tcPr>
          <w:p w14:paraId="00A8375A"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827" w:type="dxa"/>
            <w:tcBorders>
              <w:left w:val="dotted" w:sz="4" w:space="0" w:color="auto"/>
              <w:right w:val="dotted" w:sz="4" w:space="0" w:color="auto"/>
            </w:tcBorders>
            <w:vAlign w:val="center"/>
          </w:tcPr>
          <w:p w14:paraId="50603463"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828" w:type="dxa"/>
            <w:tcBorders>
              <w:left w:val="dotted" w:sz="4" w:space="0" w:color="auto"/>
              <w:right w:val="dotted" w:sz="4" w:space="0" w:color="auto"/>
            </w:tcBorders>
            <w:vAlign w:val="center"/>
          </w:tcPr>
          <w:p w14:paraId="15C698C1"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827" w:type="dxa"/>
            <w:tcBorders>
              <w:left w:val="dotted" w:sz="4" w:space="0" w:color="auto"/>
              <w:right w:val="dotted" w:sz="4" w:space="0" w:color="auto"/>
            </w:tcBorders>
            <w:vAlign w:val="center"/>
          </w:tcPr>
          <w:p w14:paraId="7EDEDA6F"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827" w:type="dxa"/>
            <w:tcBorders>
              <w:left w:val="dotted" w:sz="4" w:space="0" w:color="auto"/>
              <w:right w:val="dotted" w:sz="4" w:space="0" w:color="auto"/>
            </w:tcBorders>
            <w:vAlign w:val="center"/>
          </w:tcPr>
          <w:p w14:paraId="466EC89D"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828" w:type="dxa"/>
            <w:tcBorders>
              <w:left w:val="dotted" w:sz="4" w:space="0" w:color="auto"/>
              <w:right w:val="dotted" w:sz="4" w:space="0" w:color="auto"/>
            </w:tcBorders>
            <w:vAlign w:val="center"/>
          </w:tcPr>
          <w:p w14:paraId="23130548"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827" w:type="dxa"/>
            <w:tcBorders>
              <w:left w:val="dotted" w:sz="4" w:space="0" w:color="auto"/>
              <w:right w:val="dotted" w:sz="4" w:space="0" w:color="auto"/>
            </w:tcBorders>
            <w:vAlign w:val="center"/>
          </w:tcPr>
          <w:p w14:paraId="2BBE5142"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828" w:type="dxa"/>
            <w:tcBorders>
              <w:left w:val="dotted" w:sz="4" w:space="0" w:color="auto"/>
            </w:tcBorders>
            <w:vAlign w:val="center"/>
          </w:tcPr>
          <w:p w14:paraId="3F4009FF"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０</w:t>
            </w:r>
          </w:p>
        </w:tc>
      </w:tr>
    </w:tbl>
    <w:p w14:paraId="39484BDD" w14:textId="77777777" w:rsidR="00840E7A" w:rsidRDefault="00840E7A">
      <w:pPr>
        <w:widowControl/>
        <w:jc w:val="left"/>
      </w:pPr>
    </w:p>
    <w:p w14:paraId="259320DF" w14:textId="77777777" w:rsidR="00840E7A" w:rsidRDefault="00486762">
      <w:pPr>
        <w:pStyle w:val="a4"/>
        <w:spacing w:after="48"/>
        <w:ind w:left="466" w:hanging="466"/>
      </w:pPr>
      <w:r>
        <w:rPr>
          <w:rFonts w:hint="eastAsia"/>
        </w:rPr>
        <w:t>問12　現在、名寄市の暮らしにどの程度満足していますか。「とても満足」</w:t>
      </w:r>
      <w:r>
        <w:rPr>
          <w:rFonts w:ascii="ＭＳ ゴシック" w:eastAsia="ＭＳ ゴシック" w:hAnsi="ＭＳ ゴシック" w:hint="eastAsia"/>
          <w:noProof/>
          <w:bdr w:val="single" w:sz="4" w:space="0" w:color="auto"/>
        </w:rPr>
        <mc:AlternateContent>
          <mc:Choice Requires="wps">
            <w:drawing>
              <wp:anchor distT="0" distB="0" distL="114300" distR="114300" simplePos="0" relativeHeight="4" behindDoc="0" locked="1" layoutInCell="1" hidden="0" allowOverlap="1" wp14:anchorId="37DC6D7C" wp14:editId="1E610CD5">
                <wp:simplePos x="0" y="0"/>
                <wp:positionH relativeFrom="column">
                  <wp:posOffset>1333500</wp:posOffset>
                </wp:positionH>
                <wp:positionV relativeFrom="paragraph">
                  <wp:posOffset>749935</wp:posOffset>
                </wp:positionV>
                <wp:extent cx="3851910" cy="179070"/>
                <wp:effectExtent l="635" t="1270" r="29845" b="11430"/>
                <wp:wrapNone/>
                <wp:docPr id="1033" name="左右矢印 1"/>
                <wp:cNvGraphicFramePr/>
                <a:graphic xmlns:a="http://schemas.openxmlformats.org/drawingml/2006/main">
                  <a:graphicData uri="http://schemas.microsoft.com/office/word/2010/wordprocessingShape">
                    <wps:wsp>
                      <wps:cNvSpPr/>
                      <wps:spPr>
                        <a:xfrm>
                          <a:off x="0" y="0"/>
                          <a:ext cx="385191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59.05pt;mso-position-vertical-relative:text;mso-position-horizontal-relative:text;position:absolute;height:14.1pt;mso-wrap-distance-top:0pt;width:303.3pt;mso-wrap-distance-left:9pt;margin-left:105pt;z-index:4;" o:spid="_x0000_s1033"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w:t>を10点、「とても不満足」を0点とすると、何点くらいになると思いますか。</w:t>
      </w:r>
      <w:r>
        <w:rPr>
          <w:rFonts w:hint="eastAsia"/>
        </w:rPr>
        <w:tab/>
      </w:r>
    </w:p>
    <w:p w14:paraId="1860DEB6" w14:textId="77777777" w:rsidR="00840E7A" w:rsidRDefault="00486762">
      <w:pPr>
        <w:pStyle w:val="a4"/>
        <w:spacing w:after="48"/>
        <w:ind w:left="466" w:hanging="466"/>
        <w:jc w:val="right"/>
      </w:pPr>
      <w:r>
        <w:rPr>
          <w:rFonts w:hint="eastAsia"/>
        </w:rPr>
        <w:t>（</w:t>
      </w:r>
      <w:r>
        <w:rPr>
          <w:rFonts w:hint="eastAsia"/>
          <w:u w:val="single"/>
        </w:rPr>
        <w:t>１つに○印</w:t>
      </w:r>
      <w:r>
        <w:rPr>
          <w:rFonts w:hint="eastAsia"/>
        </w:rPr>
        <w:t>）</w:t>
      </w:r>
    </w:p>
    <w:tbl>
      <w:tblPr>
        <w:tblStyle w:val="afff6"/>
        <w:tblW w:w="9101" w:type="dxa"/>
        <w:tblInd w:w="675" w:type="dxa"/>
        <w:tblLayout w:type="fixed"/>
        <w:tblLook w:val="04A0" w:firstRow="1" w:lastRow="0" w:firstColumn="1" w:lastColumn="0" w:noHBand="0" w:noVBand="1"/>
      </w:tblPr>
      <w:tblGrid>
        <w:gridCol w:w="827"/>
        <w:gridCol w:w="827"/>
        <w:gridCol w:w="828"/>
        <w:gridCol w:w="827"/>
        <w:gridCol w:w="827"/>
        <w:gridCol w:w="828"/>
        <w:gridCol w:w="827"/>
        <w:gridCol w:w="827"/>
        <w:gridCol w:w="828"/>
        <w:gridCol w:w="827"/>
        <w:gridCol w:w="828"/>
      </w:tblGrid>
      <w:tr w:rsidR="00840E7A" w14:paraId="30F54301" w14:textId="77777777">
        <w:trPr>
          <w:trHeight w:val="567"/>
        </w:trPr>
        <w:tc>
          <w:tcPr>
            <w:tcW w:w="9101" w:type="dxa"/>
            <w:gridSpan w:val="11"/>
            <w:tcBorders>
              <w:bottom w:val="single" w:sz="4" w:space="0" w:color="auto"/>
            </w:tcBorders>
            <w:shd w:val="clear" w:color="auto" w:fill="D9D9D9" w:themeFill="background1" w:themeFillShade="D9"/>
            <w:vAlign w:val="center"/>
          </w:tcPr>
          <w:p w14:paraId="574C9B79"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とても満足</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dr w:val="single" w:sz="4" w:space="0" w:color="auto"/>
              </w:rPr>
              <w:t>とても不満足</w:t>
            </w:r>
          </w:p>
        </w:tc>
      </w:tr>
      <w:tr w:rsidR="00840E7A" w14:paraId="5E7A543B" w14:textId="77777777">
        <w:trPr>
          <w:trHeight w:val="510"/>
        </w:trPr>
        <w:tc>
          <w:tcPr>
            <w:tcW w:w="827" w:type="dxa"/>
            <w:tcBorders>
              <w:right w:val="dotted" w:sz="4" w:space="0" w:color="auto"/>
            </w:tcBorders>
            <w:vAlign w:val="center"/>
          </w:tcPr>
          <w:p w14:paraId="4C18533B"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827" w:type="dxa"/>
            <w:tcBorders>
              <w:left w:val="dotted" w:sz="4" w:space="0" w:color="auto"/>
              <w:right w:val="dotted" w:sz="4" w:space="0" w:color="auto"/>
            </w:tcBorders>
            <w:vAlign w:val="center"/>
          </w:tcPr>
          <w:p w14:paraId="5C3DDE6A"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828" w:type="dxa"/>
            <w:tcBorders>
              <w:left w:val="dotted" w:sz="4" w:space="0" w:color="auto"/>
              <w:right w:val="dotted" w:sz="4" w:space="0" w:color="auto"/>
            </w:tcBorders>
            <w:vAlign w:val="center"/>
          </w:tcPr>
          <w:p w14:paraId="4C8A7C7F"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827" w:type="dxa"/>
            <w:tcBorders>
              <w:left w:val="dotted" w:sz="4" w:space="0" w:color="auto"/>
              <w:right w:val="dotted" w:sz="4" w:space="0" w:color="auto"/>
            </w:tcBorders>
            <w:vAlign w:val="center"/>
          </w:tcPr>
          <w:p w14:paraId="77D6F4DE"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827" w:type="dxa"/>
            <w:tcBorders>
              <w:left w:val="dotted" w:sz="4" w:space="0" w:color="auto"/>
              <w:right w:val="dotted" w:sz="4" w:space="0" w:color="auto"/>
            </w:tcBorders>
            <w:vAlign w:val="center"/>
          </w:tcPr>
          <w:p w14:paraId="0C7CD599"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828" w:type="dxa"/>
            <w:tcBorders>
              <w:left w:val="dotted" w:sz="4" w:space="0" w:color="auto"/>
              <w:right w:val="dotted" w:sz="4" w:space="0" w:color="auto"/>
            </w:tcBorders>
            <w:vAlign w:val="center"/>
          </w:tcPr>
          <w:p w14:paraId="2C1B0641"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827" w:type="dxa"/>
            <w:tcBorders>
              <w:left w:val="dotted" w:sz="4" w:space="0" w:color="auto"/>
              <w:right w:val="dotted" w:sz="4" w:space="0" w:color="auto"/>
            </w:tcBorders>
            <w:vAlign w:val="center"/>
          </w:tcPr>
          <w:p w14:paraId="23CBC3E1"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827" w:type="dxa"/>
            <w:tcBorders>
              <w:left w:val="dotted" w:sz="4" w:space="0" w:color="auto"/>
              <w:right w:val="dotted" w:sz="4" w:space="0" w:color="auto"/>
            </w:tcBorders>
            <w:vAlign w:val="center"/>
          </w:tcPr>
          <w:p w14:paraId="5B266787"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828" w:type="dxa"/>
            <w:tcBorders>
              <w:left w:val="dotted" w:sz="4" w:space="0" w:color="auto"/>
              <w:right w:val="dotted" w:sz="4" w:space="0" w:color="auto"/>
            </w:tcBorders>
            <w:vAlign w:val="center"/>
          </w:tcPr>
          <w:p w14:paraId="6B5E893F"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827" w:type="dxa"/>
            <w:tcBorders>
              <w:left w:val="dotted" w:sz="4" w:space="0" w:color="auto"/>
              <w:right w:val="dotted" w:sz="4" w:space="0" w:color="auto"/>
            </w:tcBorders>
            <w:vAlign w:val="center"/>
          </w:tcPr>
          <w:p w14:paraId="24C4229C"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828" w:type="dxa"/>
            <w:tcBorders>
              <w:left w:val="dotted" w:sz="4" w:space="0" w:color="auto"/>
            </w:tcBorders>
            <w:vAlign w:val="center"/>
          </w:tcPr>
          <w:p w14:paraId="137083BB"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０</w:t>
            </w:r>
          </w:p>
        </w:tc>
      </w:tr>
    </w:tbl>
    <w:p w14:paraId="15FE3739" w14:textId="77777777" w:rsidR="00840E7A" w:rsidRDefault="00840E7A"/>
    <w:p w14:paraId="54994CBD" w14:textId="77777777" w:rsidR="00840E7A" w:rsidRDefault="00486762">
      <w:pPr>
        <w:pStyle w:val="a4"/>
        <w:spacing w:after="48"/>
        <w:ind w:left="466" w:hanging="466"/>
      </w:pPr>
      <w:r>
        <w:rPr>
          <w:rFonts w:hint="eastAsia"/>
        </w:rPr>
        <w:t>問13　あなたの町内会・自治会（近所）の人々は、大体において、どれぐらい幸せだと思いますか。</w:t>
      </w:r>
    </w:p>
    <w:p w14:paraId="1821CFFF" w14:textId="77777777" w:rsidR="00840E7A" w:rsidRDefault="00486762">
      <w:pPr>
        <w:pStyle w:val="a4"/>
        <w:spacing w:after="48"/>
        <w:ind w:leftChars="100" w:left="220" w:firstLineChars="0" w:firstLine="0"/>
      </w:pPr>
      <w:r>
        <w:rPr>
          <w:rFonts w:hint="eastAsia"/>
        </w:rPr>
        <w:t>「とても幸せ」</w:t>
      </w:r>
      <w:r>
        <w:rPr>
          <w:rFonts w:ascii="ＭＳ ゴシック" w:eastAsia="ＭＳ ゴシック" w:hAnsi="ＭＳ ゴシック" w:hint="eastAsia"/>
          <w:noProof/>
          <w:bdr w:val="single" w:sz="4" w:space="0" w:color="auto"/>
        </w:rPr>
        <mc:AlternateContent>
          <mc:Choice Requires="wps">
            <w:drawing>
              <wp:anchor distT="0" distB="0" distL="114300" distR="114300" simplePos="0" relativeHeight="6" behindDoc="0" locked="1" layoutInCell="1" hidden="0" allowOverlap="1" wp14:anchorId="0C36189B" wp14:editId="125AA1E4">
                <wp:simplePos x="0" y="0"/>
                <wp:positionH relativeFrom="column">
                  <wp:posOffset>1400175</wp:posOffset>
                </wp:positionH>
                <wp:positionV relativeFrom="paragraph">
                  <wp:posOffset>551815</wp:posOffset>
                </wp:positionV>
                <wp:extent cx="3851910" cy="179070"/>
                <wp:effectExtent l="635" t="1270" r="29845" b="11430"/>
                <wp:wrapNone/>
                <wp:docPr id="1034" name="左右矢印 1"/>
                <wp:cNvGraphicFramePr/>
                <a:graphic xmlns:a="http://schemas.openxmlformats.org/drawingml/2006/main">
                  <a:graphicData uri="http://schemas.microsoft.com/office/word/2010/wordprocessingShape">
                    <wps:wsp>
                      <wps:cNvSpPr/>
                      <wps:spPr>
                        <a:xfrm>
                          <a:off x="0" y="0"/>
                          <a:ext cx="385191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43.45pt;mso-position-vertical-relative:text;mso-position-horizontal-relative:text;position:absolute;height:14.1pt;mso-wrap-distance-top:0pt;width:303.3pt;mso-wrap-distance-left:9pt;margin-left:110.25pt;z-index:6;" o:spid="_x0000_s1034"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w:t>を10点、「とても不幸」を0点とすると、何点くらいになると思いますか。</w:t>
      </w:r>
    </w:p>
    <w:p w14:paraId="64351B3D" w14:textId="77777777" w:rsidR="00840E7A" w:rsidRDefault="00486762">
      <w:pPr>
        <w:pStyle w:val="a4"/>
        <w:spacing w:after="48"/>
        <w:ind w:left="466" w:hanging="466"/>
        <w:jc w:val="right"/>
      </w:pPr>
      <w:r>
        <w:rPr>
          <w:rFonts w:hint="eastAsia"/>
        </w:rPr>
        <w:t>（</w:t>
      </w:r>
      <w:r>
        <w:rPr>
          <w:rFonts w:hint="eastAsia"/>
          <w:u w:val="single"/>
        </w:rPr>
        <w:t>１つに○印</w:t>
      </w:r>
      <w:r>
        <w:rPr>
          <w:rFonts w:hint="eastAsia"/>
        </w:rPr>
        <w:t>）</w:t>
      </w:r>
    </w:p>
    <w:tbl>
      <w:tblPr>
        <w:tblStyle w:val="afff6"/>
        <w:tblW w:w="9101" w:type="dxa"/>
        <w:tblInd w:w="675" w:type="dxa"/>
        <w:tblLayout w:type="fixed"/>
        <w:tblLook w:val="04A0" w:firstRow="1" w:lastRow="0" w:firstColumn="1" w:lastColumn="0" w:noHBand="0" w:noVBand="1"/>
      </w:tblPr>
      <w:tblGrid>
        <w:gridCol w:w="827"/>
        <w:gridCol w:w="827"/>
        <w:gridCol w:w="828"/>
        <w:gridCol w:w="827"/>
        <w:gridCol w:w="827"/>
        <w:gridCol w:w="828"/>
        <w:gridCol w:w="827"/>
        <w:gridCol w:w="827"/>
        <w:gridCol w:w="828"/>
        <w:gridCol w:w="827"/>
        <w:gridCol w:w="828"/>
      </w:tblGrid>
      <w:tr w:rsidR="00840E7A" w14:paraId="3EC97A61" w14:textId="77777777">
        <w:trPr>
          <w:trHeight w:val="567"/>
        </w:trPr>
        <w:tc>
          <w:tcPr>
            <w:tcW w:w="9101" w:type="dxa"/>
            <w:gridSpan w:val="11"/>
            <w:tcBorders>
              <w:bottom w:val="single" w:sz="4" w:space="0" w:color="auto"/>
            </w:tcBorders>
            <w:shd w:val="clear" w:color="auto" w:fill="D9D9D9" w:themeFill="background1" w:themeFillShade="D9"/>
            <w:vAlign w:val="center"/>
          </w:tcPr>
          <w:p w14:paraId="6462D670"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とても幸せ</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dr w:val="single" w:sz="4" w:space="0" w:color="auto"/>
              </w:rPr>
              <w:t>とても不幸</w:t>
            </w:r>
          </w:p>
        </w:tc>
      </w:tr>
      <w:tr w:rsidR="00840E7A" w14:paraId="704D4A67" w14:textId="77777777">
        <w:trPr>
          <w:trHeight w:val="510"/>
        </w:trPr>
        <w:tc>
          <w:tcPr>
            <w:tcW w:w="827" w:type="dxa"/>
            <w:tcBorders>
              <w:right w:val="dotted" w:sz="4" w:space="0" w:color="auto"/>
            </w:tcBorders>
            <w:vAlign w:val="center"/>
          </w:tcPr>
          <w:p w14:paraId="5268A019"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827" w:type="dxa"/>
            <w:tcBorders>
              <w:left w:val="dotted" w:sz="4" w:space="0" w:color="auto"/>
              <w:right w:val="dotted" w:sz="4" w:space="0" w:color="auto"/>
            </w:tcBorders>
            <w:vAlign w:val="center"/>
          </w:tcPr>
          <w:p w14:paraId="12D2B627"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828" w:type="dxa"/>
            <w:tcBorders>
              <w:left w:val="dotted" w:sz="4" w:space="0" w:color="auto"/>
              <w:right w:val="dotted" w:sz="4" w:space="0" w:color="auto"/>
            </w:tcBorders>
            <w:vAlign w:val="center"/>
          </w:tcPr>
          <w:p w14:paraId="38A2AC31"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827" w:type="dxa"/>
            <w:tcBorders>
              <w:left w:val="dotted" w:sz="4" w:space="0" w:color="auto"/>
              <w:right w:val="dotted" w:sz="4" w:space="0" w:color="auto"/>
            </w:tcBorders>
            <w:vAlign w:val="center"/>
          </w:tcPr>
          <w:p w14:paraId="53B4AC37"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827" w:type="dxa"/>
            <w:tcBorders>
              <w:left w:val="dotted" w:sz="4" w:space="0" w:color="auto"/>
              <w:right w:val="dotted" w:sz="4" w:space="0" w:color="auto"/>
            </w:tcBorders>
            <w:vAlign w:val="center"/>
          </w:tcPr>
          <w:p w14:paraId="553FA0B5"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828" w:type="dxa"/>
            <w:tcBorders>
              <w:left w:val="dotted" w:sz="4" w:space="0" w:color="auto"/>
              <w:right w:val="dotted" w:sz="4" w:space="0" w:color="auto"/>
            </w:tcBorders>
            <w:vAlign w:val="center"/>
          </w:tcPr>
          <w:p w14:paraId="05051AB9"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827" w:type="dxa"/>
            <w:tcBorders>
              <w:left w:val="dotted" w:sz="4" w:space="0" w:color="auto"/>
              <w:right w:val="dotted" w:sz="4" w:space="0" w:color="auto"/>
            </w:tcBorders>
            <w:vAlign w:val="center"/>
          </w:tcPr>
          <w:p w14:paraId="2FDECBF4"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827" w:type="dxa"/>
            <w:tcBorders>
              <w:left w:val="dotted" w:sz="4" w:space="0" w:color="auto"/>
              <w:right w:val="dotted" w:sz="4" w:space="0" w:color="auto"/>
            </w:tcBorders>
            <w:vAlign w:val="center"/>
          </w:tcPr>
          <w:p w14:paraId="11431195"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828" w:type="dxa"/>
            <w:tcBorders>
              <w:left w:val="dotted" w:sz="4" w:space="0" w:color="auto"/>
              <w:right w:val="dotted" w:sz="4" w:space="0" w:color="auto"/>
            </w:tcBorders>
            <w:vAlign w:val="center"/>
          </w:tcPr>
          <w:p w14:paraId="55062E9C"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827" w:type="dxa"/>
            <w:tcBorders>
              <w:left w:val="dotted" w:sz="4" w:space="0" w:color="auto"/>
              <w:right w:val="dotted" w:sz="4" w:space="0" w:color="auto"/>
            </w:tcBorders>
            <w:vAlign w:val="center"/>
          </w:tcPr>
          <w:p w14:paraId="6936FA53"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828" w:type="dxa"/>
            <w:tcBorders>
              <w:left w:val="dotted" w:sz="4" w:space="0" w:color="auto"/>
            </w:tcBorders>
            <w:vAlign w:val="center"/>
          </w:tcPr>
          <w:p w14:paraId="7D2E3251"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rPr>
              <w:t>０</w:t>
            </w:r>
          </w:p>
        </w:tc>
      </w:tr>
    </w:tbl>
    <w:p w14:paraId="602C50B8" w14:textId="77777777" w:rsidR="00840E7A" w:rsidRDefault="00840E7A"/>
    <w:p w14:paraId="1F219410" w14:textId="77777777" w:rsidR="00840E7A" w:rsidRDefault="00486762">
      <w:pPr>
        <w:pStyle w:val="a4"/>
        <w:spacing w:after="48"/>
        <w:ind w:left="466" w:hanging="466"/>
      </w:pPr>
      <w:r>
        <w:rPr>
          <w:rFonts w:hint="eastAsia"/>
        </w:rPr>
        <w:t>問14　自分だけでなく、身近なまわりの人がどれだけ楽しい気持ちでいると思いますか。</w:t>
      </w:r>
    </w:p>
    <w:p w14:paraId="6639EEE5" w14:textId="77777777" w:rsidR="00840E7A" w:rsidRDefault="00486762">
      <w:pPr>
        <w:pStyle w:val="a4"/>
        <w:spacing w:after="48"/>
        <w:ind w:left="466" w:hanging="466"/>
      </w:pPr>
      <w:r>
        <w:rPr>
          <w:rFonts w:hint="eastAsia"/>
        </w:rPr>
        <w:t>「非常にあてはまる」</w:t>
      </w:r>
      <w:r>
        <w:rPr>
          <w:rFonts w:ascii="ＭＳ ゴシック" w:eastAsia="ＭＳ ゴシック" w:hAnsi="ＭＳ ゴシック" w:hint="eastAsia"/>
          <w:noProof/>
          <w:bdr w:val="single" w:sz="4" w:space="0" w:color="auto"/>
        </w:rPr>
        <mc:AlternateContent>
          <mc:Choice Requires="wps">
            <w:drawing>
              <wp:anchor distT="0" distB="0" distL="114300" distR="114300" simplePos="0" relativeHeight="7" behindDoc="0" locked="1" layoutInCell="1" hidden="0" allowOverlap="1" wp14:anchorId="3A01686B" wp14:editId="630F9A60">
                <wp:simplePos x="0" y="0"/>
                <wp:positionH relativeFrom="column">
                  <wp:posOffset>1717675</wp:posOffset>
                </wp:positionH>
                <wp:positionV relativeFrom="paragraph">
                  <wp:posOffset>551815</wp:posOffset>
                </wp:positionV>
                <wp:extent cx="3087370" cy="179070"/>
                <wp:effectExtent l="635" t="1270" r="29845" b="11430"/>
                <wp:wrapNone/>
                <wp:docPr id="1035" name="左右矢印 1"/>
                <wp:cNvGraphicFramePr/>
                <a:graphic xmlns:a="http://schemas.openxmlformats.org/drawingml/2006/main">
                  <a:graphicData uri="http://schemas.microsoft.com/office/word/2010/wordprocessingShape">
                    <wps:wsp>
                      <wps:cNvSpPr/>
                      <wps:spPr>
                        <a:xfrm>
                          <a:off x="0" y="0"/>
                          <a:ext cx="308737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43.45pt;mso-position-vertical-relative:text;mso-position-horizontal-relative:text;position:absolute;height:14.1pt;mso-wrap-distance-top:0pt;width:243.1pt;mso-wrap-distance-left:9pt;margin-left:135.25pt;z-index:7;" o:spid="_x0000_s1035"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rPr>
        <w:t>を５点、「全くあてはまらない」を１点とすると、何点くらいになると思いますか。（</w:t>
      </w:r>
      <w:r>
        <w:rPr>
          <w:rFonts w:hint="eastAsia"/>
          <w:u w:val="single"/>
        </w:rPr>
        <w:t>１つに○印</w:t>
      </w:r>
      <w:r>
        <w:rPr>
          <w:rFonts w:hint="eastAsia"/>
        </w:rPr>
        <w:t>）</w:t>
      </w:r>
    </w:p>
    <w:tbl>
      <w:tblPr>
        <w:tblStyle w:val="afff6"/>
        <w:tblW w:w="9101" w:type="dxa"/>
        <w:tblInd w:w="675" w:type="dxa"/>
        <w:tblLayout w:type="fixed"/>
        <w:tblLook w:val="04A0" w:firstRow="1" w:lastRow="0" w:firstColumn="1" w:lastColumn="0" w:noHBand="0" w:noVBand="1"/>
      </w:tblPr>
      <w:tblGrid>
        <w:gridCol w:w="1820"/>
        <w:gridCol w:w="1820"/>
        <w:gridCol w:w="1820"/>
        <w:gridCol w:w="1820"/>
        <w:gridCol w:w="1821"/>
      </w:tblGrid>
      <w:tr w:rsidR="00840E7A" w14:paraId="187C2249" w14:textId="77777777">
        <w:trPr>
          <w:trHeight w:val="567"/>
        </w:trPr>
        <w:tc>
          <w:tcPr>
            <w:tcW w:w="9101" w:type="dxa"/>
            <w:gridSpan w:val="5"/>
            <w:tcBorders>
              <w:bottom w:val="single" w:sz="4" w:space="0" w:color="auto"/>
            </w:tcBorders>
            <w:shd w:val="clear" w:color="auto" w:fill="D9D9D9" w:themeFill="background1" w:themeFillShade="D9"/>
            <w:vAlign w:val="center"/>
          </w:tcPr>
          <w:p w14:paraId="578EB329" w14:textId="77777777" w:rsidR="00840E7A" w:rsidRDefault="00486762">
            <w:pPr>
              <w:widowControl/>
              <w:ind w:left="425" w:hanging="425"/>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非常にあてはまる</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dr w:val="single" w:sz="4" w:space="0" w:color="auto"/>
              </w:rPr>
              <w:t>全くあてはまらない</w:t>
            </w:r>
          </w:p>
        </w:tc>
      </w:tr>
      <w:tr w:rsidR="00840E7A" w14:paraId="53BEF2DC" w14:textId="77777777">
        <w:trPr>
          <w:trHeight w:val="510"/>
        </w:trPr>
        <w:tc>
          <w:tcPr>
            <w:tcW w:w="1820" w:type="dxa"/>
            <w:vAlign w:val="center"/>
          </w:tcPr>
          <w:p w14:paraId="6D3BFDB1" w14:textId="77777777" w:rsidR="00840E7A" w:rsidRDefault="00486762">
            <w:pPr>
              <w:widowControl/>
              <w:ind w:left="425" w:hanging="425"/>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p>
        </w:tc>
        <w:tc>
          <w:tcPr>
            <w:tcW w:w="1820" w:type="dxa"/>
            <w:vAlign w:val="center"/>
          </w:tcPr>
          <w:p w14:paraId="318071D4" w14:textId="77777777" w:rsidR="00840E7A" w:rsidRDefault="004867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p>
        </w:tc>
        <w:tc>
          <w:tcPr>
            <w:tcW w:w="1820" w:type="dxa"/>
            <w:vAlign w:val="center"/>
          </w:tcPr>
          <w:p w14:paraId="279B95AD" w14:textId="77777777" w:rsidR="00840E7A" w:rsidRDefault="004867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1820" w:type="dxa"/>
            <w:vAlign w:val="center"/>
          </w:tcPr>
          <w:p w14:paraId="16C9E884" w14:textId="77777777" w:rsidR="00840E7A" w:rsidRDefault="004867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p>
        </w:tc>
        <w:tc>
          <w:tcPr>
            <w:tcW w:w="1820" w:type="dxa"/>
            <w:vAlign w:val="center"/>
          </w:tcPr>
          <w:p w14:paraId="5AE9BB2F" w14:textId="77777777" w:rsidR="00840E7A" w:rsidRDefault="0048676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p>
        </w:tc>
      </w:tr>
    </w:tbl>
    <w:p w14:paraId="5F77B444" w14:textId="77777777" w:rsidR="00840E7A" w:rsidRDefault="00486762">
      <w:pPr>
        <w:widowControl/>
        <w:jc w:val="left"/>
      </w:pPr>
      <w:r>
        <w:br w:type="page"/>
      </w:r>
    </w:p>
    <w:p w14:paraId="0E4B8673" w14:textId="77777777" w:rsidR="00840E7A" w:rsidRDefault="00486762">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themeColor="background1"/>
          <w:sz w:val="24"/>
        </w:rPr>
      </w:pPr>
      <w:r>
        <w:rPr>
          <w:rFonts w:ascii="HG丸ｺﾞｼｯｸM-PRO" w:eastAsia="HG丸ｺﾞｼｯｸM-PRO" w:hAnsi="HG丸ｺﾞｼｯｸM-PRO" w:hint="eastAsia"/>
          <w:b/>
          <w:color w:val="FFFFFF" w:themeColor="background1"/>
          <w:sz w:val="24"/>
        </w:rPr>
        <w:lastRenderedPageBreak/>
        <w:t>生活環境についておたずねします。</w:t>
      </w:r>
    </w:p>
    <w:p w14:paraId="027192EB" w14:textId="77777777" w:rsidR="00840E7A" w:rsidRDefault="00840E7A">
      <w:pPr>
        <w:pStyle w:val="a4"/>
        <w:spacing w:after="0" w:line="160" w:lineRule="exact"/>
        <w:ind w:left="466" w:hanging="466"/>
        <w:outlineLvl w:val="9"/>
      </w:pPr>
    </w:p>
    <w:p w14:paraId="5A1DEA21" w14:textId="77777777" w:rsidR="00840E7A" w:rsidRDefault="00486762">
      <w:pPr>
        <w:pStyle w:val="a4"/>
        <w:ind w:left="466" w:hanging="466"/>
      </w:pPr>
      <w:r>
        <w:rPr>
          <w:rFonts w:hint="eastAsia"/>
        </w:rPr>
        <w:t>問15　以下の設問について、あなたの主観で、あてはまるものを１つずつ選んで番号に○をつけてください。</w:t>
      </w:r>
    </w:p>
    <w:p w14:paraId="48ABED00" w14:textId="77777777" w:rsidR="00840E7A" w:rsidRDefault="00840E7A">
      <w:pPr>
        <w:pStyle w:val="a4"/>
        <w:spacing w:after="0" w:line="160" w:lineRule="exact"/>
        <w:ind w:left="466" w:hanging="466"/>
        <w:outlineLvl w:val="9"/>
      </w:pPr>
    </w:p>
    <w:tbl>
      <w:tblPr>
        <w:tblW w:w="94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5"/>
        <w:gridCol w:w="642"/>
        <w:gridCol w:w="645"/>
        <w:gridCol w:w="647"/>
        <w:gridCol w:w="645"/>
        <w:gridCol w:w="650"/>
      </w:tblGrid>
      <w:tr w:rsidR="00840E7A" w14:paraId="22B831A2" w14:textId="77777777">
        <w:trPr>
          <w:cantSplit/>
          <w:tblHeader/>
        </w:trPr>
        <w:tc>
          <w:tcPr>
            <w:tcW w:w="4394" w:type="dxa"/>
            <w:vMerge w:val="restart"/>
            <w:tcBorders>
              <w:top w:val="single" w:sz="6" w:space="0" w:color="auto"/>
              <w:left w:val="single" w:sz="6" w:space="0" w:color="auto"/>
              <w:bottom w:val="single" w:sz="6" w:space="0" w:color="auto"/>
              <w:right w:val="single" w:sz="12" w:space="0" w:color="auto"/>
              <w:tl2br w:val="single" w:sz="4" w:space="0" w:color="auto"/>
            </w:tcBorders>
            <w:vAlign w:val="center"/>
          </w:tcPr>
          <w:p w14:paraId="06AFF0E5" w14:textId="77777777" w:rsidR="00840E7A" w:rsidRDefault="00840E7A">
            <w:pPr>
              <w:ind w:leftChars="1200" w:left="2640"/>
              <w:rPr>
                <w:rFonts w:ascii="HG丸ｺﾞｼｯｸM-PRO" w:eastAsia="HG丸ｺﾞｼｯｸM-PRO" w:hAnsi="HG丸ｺﾞｼｯｸM-PRO"/>
              </w:rPr>
            </w:pPr>
          </w:p>
          <w:p w14:paraId="26B93724" w14:textId="77777777" w:rsidR="00840E7A" w:rsidRDefault="00840E7A">
            <w:pPr>
              <w:rPr>
                <w:rFonts w:ascii="HG丸ｺﾞｼｯｸM-PRO" w:eastAsia="HG丸ｺﾞｼｯｸM-PRO" w:hAnsi="HG丸ｺﾞｼｯｸM-PRO"/>
              </w:rPr>
            </w:pPr>
          </w:p>
          <w:p w14:paraId="2A853187" w14:textId="77777777" w:rsidR="00840E7A" w:rsidRDefault="00486762">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項　目</w:t>
            </w:r>
          </w:p>
        </w:tc>
        <w:tc>
          <w:tcPr>
            <w:tcW w:w="2287" w:type="dxa"/>
            <w:gridSpan w:val="5"/>
            <w:tcBorders>
              <w:top w:val="single" w:sz="12" w:space="0" w:color="auto"/>
              <w:left w:val="single" w:sz="12" w:space="0" w:color="auto"/>
              <w:bottom w:val="single" w:sz="6" w:space="0" w:color="auto"/>
              <w:right w:val="single" w:sz="12" w:space="0" w:color="auto"/>
            </w:tcBorders>
            <w:tcMar>
              <w:left w:w="28" w:type="dxa"/>
            </w:tcMar>
          </w:tcPr>
          <w:p w14:paraId="52C9CC87" w14:textId="77777777" w:rsidR="00840E7A" w:rsidRDefault="00486762">
            <w:pPr>
              <w:jc w:val="center"/>
              <w:rPr>
                <w:rFonts w:ascii="HG丸ｺﾞｼｯｸM-PRO" w:eastAsia="HG丸ｺﾞｼｯｸM-PRO" w:hAnsi="HG丸ｺﾞｼｯｸM-PRO"/>
              </w:rPr>
            </w:pPr>
            <w:r>
              <w:rPr>
                <w:rFonts w:ascii="HG丸ｺﾞｼｯｸM-PRO" w:eastAsia="HG丸ｺﾞｼｯｸM-PRO" w:hAnsi="HG丸ｺﾞｼｯｸM-PRO" w:hint="eastAsia"/>
              </w:rPr>
              <w:t>選択肢</w:t>
            </w:r>
          </w:p>
        </w:tc>
      </w:tr>
      <w:tr w:rsidR="00840E7A" w14:paraId="0A051912" w14:textId="77777777">
        <w:trPr>
          <w:cantSplit/>
          <w:trHeight w:val="2284"/>
          <w:tblHeader/>
        </w:trPr>
        <w:tc>
          <w:tcPr>
            <w:tcW w:w="4394" w:type="dxa"/>
            <w:vMerge/>
            <w:tcBorders>
              <w:top w:val="single" w:sz="6" w:space="0" w:color="auto"/>
              <w:left w:val="single" w:sz="6" w:space="0" w:color="auto"/>
              <w:bottom w:val="single" w:sz="6" w:space="0" w:color="auto"/>
              <w:right w:val="single" w:sz="12" w:space="0" w:color="auto"/>
            </w:tcBorders>
            <w:vAlign w:val="center"/>
          </w:tcPr>
          <w:p w14:paraId="0F54DE7C" w14:textId="77777777" w:rsidR="00840E7A" w:rsidRDefault="00840E7A"/>
        </w:tc>
        <w:tc>
          <w:tcPr>
            <w:tcW w:w="455" w:type="dxa"/>
            <w:tcBorders>
              <w:top w:val="single" w:sz="6" w:space="0" w:color="auto"/>
              <w:left w:val="single" w:sz="12" w:space="0" w:color="auto"/>
              <w:bottom w:val="single" w:sz="12" w:space="0" w:color="auto"/>
              <w:right w:val="single" w:sz="6" w:space="0" w:color="auto"/>
            </w:tcBorders>
            <w:textDirection w:val="tbRlV"/>
            <w:vAlign w:val="center"/>
          </w:tcPr>
          <w:p w14:paraId="45E7EB3A"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非常にあてはまる</w:t>
            </w:r>
          </w:p>
        </w:tc>
        <w:tc>
          <w:tcPr>
            <w:tcW w:w="457" w:type="dxa"/>
            <w:tcBorders>
              <w:top w:val="single" w:sz="6" w:space="0" w:color="auto"/>
              <w:left w:val="single" w:sz="6" w:space="0" w:color="auto"/>
              <w:bottom w:val="single" w:sz="12" w:space="0" w:color="auto"/>
              <w:right w:val="single" w:sz="6" w:space="0" w:color="auto"/>
            </w:tcBorders>
            <w:textDirection w:val="tbRlV"/>
            <w:vAlign w:val="center"/>
          </w:tcPr>
          <w:p w14:paraId="6D37E20A"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ある程度あてはまる</w:t>
            </w:r>
          </w:p>
        </w:tc>
        <w:tc>
          <w:tcPr>
            <w:tcW w:w="458" w:type="dxa"/>
            <w:tcBorders>
              <w:top w:val="single" w:sz="6" w:space="0" w:color="auto"/>
              <w:left w:val="single" w:sz="6" w:space="0" w:color="auto"/>
              <w:bottom w:val="single" w:sz="12" w:space="0" w:color="auto"/>
              <w:right w:val="single" w:sz="6" w:space="0" w:color="auto"/>
            </w:tcBorders>
            <w:textDirection w:val="tbRlV"/>
            <w:vAlign w:val="center"/>
          </w:tcPr>
          <w:p w14:paraId="13E78EE6" w14:textId="77777777" w:rsidR="00840E7A" w:rsidRDefault="00486762">
            <w:pPr>
              <w:pStyle w:val="a7"/>
              <w:tabs>
                <w:tab w:val="left" w:pos="840"/>
              </w:tabs>
              <w:snapToGrid/>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どちらともいえない</w:t>
            </w:r>
          </w:p>
        </w:tc>
        <w:tc>
          <w:tcPr>
            <w:tcW w:w="457" w:type="dxa"/>
            <w:tcBorders>
              <w:top w:val="single" w:sz="6" w:space="0" w:color="auto"/>
              <w:left w:val="single" w:sz="6" w:space="0" w:color="auto"/>
              <w:bottom w:val="single" w:sz="12" w:space="0" w:color="auto"/>
              <w:right w:val="single" w:sz="6" w:space="0" w:color="auto"/>
            </w:tcBorders>
            <w:textDirection w:val="tbRlV"/>
            <w:vAlign w:val="center"/>
          </w:tcPr>
          <w:p w14:paraId="3561CB5F"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あまりあてはまらない</w:t>
            </w:r>
          </w:p>
        </w:tc>
        <w:tc>
          <w:tcPr>
            <w:tcW w:w="460" w:type="dxa"/>
            <w:tcBorders>
              <w:top w:val="single" w:sz="6" w:space="0" w:color="auto"/>
              <w:left w:val="single" w:sz="6" w:space="0" w:color="auto"/>
              <w:bottom w:val="single" w:sz="12" w:space="0" w:color="auto"/>
              <w:right w:val="single" w:sz="12" w:space="0" w:color="auto"/>
            </w:tcBorders>
            <w:textDirection w:val="tbRlV"/>
            <w:vAlign w:val="center"/>
          </w:tcPr>
          <w:p w14:paraId="03C3CFBC"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全くあてはまらない</w:t>
            </w:r>
          </w:p>
        </w:tc>
      </w:tr>
      <w:tr w:rsidR="00840E7A" w14:paraId="2A3EDED4"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009F7CBE"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名寄市は、医療機関が充実している</w:t>
            </w:r>
          </w:p>
        </w:tc>
        <w:tc>
          <w:tcPr>
            <w:tcW w:w="455" w:type="dxa"/>
            <w:tcBorders>
              <w:top w:val="single" w:sz="12" w:space="0" w:color="auto"/>
              <w:left w:val="single" w:sz="12" w:space="0" w:color="auto"/>
              <w:bottom w:val="single" w:sz="6" w:space="0" w:color="auto"/>
              <w:right w:val="single" w:sz="6" w:space="0" w:color="auto"/>
            </w:tcBorders>
            <w:vAlign w:val="center"/>
          </w:tcPr>
          <w:p w14:paraId="0181372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12" w:space="0" w:color="auto"/>
              <w:left w:val="single" w:sz="6" w:space="0" w:color="auto"/>
              <w:bottom w:val="single" w:sz="6" w:space="0" w:color="auto"/>
              <w:right w:val="single" w:sz="6" w:space="0" w:color="auto"/>
            </w:tcBorders>
            <w:vAlign w:val="center"/>
          </w:tcPr>
          <w:p w14:paraId="552D9A8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12" w:space="0" w:color="auto"/>
              <w:left w:val="single" w:sz="6" w:space="0" w:color="auto"/>
              <w:bottom w:val="single" w:sz="6" w:space="0" w:color="auto"/>
              <w:right w:val="single" w:sz="6" w:space="0" w:color="auto"/>
            </w:tcBorders>
            <w:vAlign w:val="center"/>
          </w:tcPr>
          <w:p w14:paraId="518D02D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12" w:space="0" w:color="auto"/>
              <w:left w:val="single" w:sz="6" w:space="0" w:color="auto"/>
              <w:bottom w:val="single" w:sz="6" w:space="0" w:color="auto"/>
              <w:right w:val="single" w:sz="6" w:space="0" w:color="auto"/>
            </w:tcBorders>
            <w:vAlign w:val="center"/>
          </w:tcPr>
          <w:p w14:paraId="29B2D7A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12" w:space="0" w:color="auto"/>
              <w:left w:val="single" w:sz="6" w:space="0" w:color="auto"/>
              <w:bottom w:val="single" w:sz="6" w:space="0" w:color="auto"/>
              <w:right w:val="single" w:sz="12" w:space="0" w:color="auto"/>
            </w:tcBorders>
            <w:vAlign w:val="center"/>
          </w:tcPr>
          <w:p w14:paraId="4D07406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6A09DE6"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48F726F5"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名寄市では、介護・福祉施設のサービスが受けやすい</w:t>
            </w:r>
          </w:p>
        </w:tc>
        <w:tc>
          <w:tcPr>
            <w:tcW w:w="455" w:type="dxa"/>
            <w:tcBorders>
              <w:top w:val="single" w:sz="6" w:space="0" w:color="auto"/>
              <w:left w:val="single" w:sz="12" w:space="0" w:color="auto"/>
              <w:bottom w:val="single" w:sz="6" w:space="0" w:color="auto"/>
              <w:right w:val="single" w:sz="6" w:space="0" w:color="auto"/>
            </w:tcBorders>
            <w:vAlign w:val="center"/>
          </w:tcPr>
          <w:p w14:paraId="4C9E6AD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7475417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515CAAF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6B17F65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11521FF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3E6ADD7E"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2AD63442"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名寄市では、日常の買い物にまったく不便がない</w:t>
            </w:r>
          </w:p>
        </w:tc>
        <w:tc>
          <w:tcPr>
            <w:tcW w:w="455" w:type="dxa"/>
            <w:tcBorders>
              <w:top w:val="single" w:sz="6" w:space="0" w:color="auto"/>
              <w:left w:val="single" w:sz="12" w:space="0" w:color="auto"/>
              <w:bottom w:val="single" w:sz="6" w:space="0" w:color="auto"/>
              <w:right w:val="single" w:sz="6" w:space="0" w:color="auto"/>
            </w:tcBorders>
            <w:vAlign w:val="center"/>
          </w:tcPr>
          <w:p w14:paraId="769F883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61388CD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517F705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106875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1282C92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DCA3301"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24BFF0D5"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spacing w:val="-4"/>
              </w:rPr>
              <w:t>名寄市では</w:t>
            </w:r>
            <w:r>
              <w:rPr>
                <w:rFonts w:ascii="HG丸ｺﾞｼｯｸM-PRO" w:eastAsia="HG丸ｺﾞｼｯｸM-PRO" w:hAnsi="HG丸ｺﾞｼｯｸM-PRO" w:hint="eastAsia"/>
              </w:rPr>
              <w:t>、飲食を楽しめる場所が充実している</w:t>
            </w:r>
          </w:p>
        </w:tc>
        <w:tc>
          <w:tcPr>
            <w:tcW w:w="455" w:type="dxa"/>
            <w:tcBorders>
              <w:top w:val="single" w:sz="6" w:space="0" w:color="auto"/>
              <w:left w:val="single" w:sz="12" w:space="0" w:color="auto"/>
              <w:bottom w:val="single" w:sz="6" w:space="0" w:color="auto"/>
              <w:right w:val="single" w:sz="6" w:space="0" w:color="auto"/>
            </w:tcBorders>
            <w:vAlign w:val="center"/>
          </w:tcPr>
          <w:p w14:paraId="7286EED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3D85E20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543C453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738045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2B0AF0F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62AF7B1"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311384F5"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自宅には、心地のいい居場所がある</w:t>
            </w:r>
          </w:p>
        </w:tc>
        <w:tc>
          <w:tcPr>
            <w:tcW w:w="455" w:type="dxa"/>
            <w:tcBorders>
              <w:top w:val="single" w:sz="6" w:space="0" w:color="auto"/>
              <w:left w:val="single" w:sz="12" w:space="0" w:color="auto"/>
              <w:bottom w:val="single" w:sz="4" w:space="0" w:color="auto"/>
              <w:right w:val="single" w:sz="6" w:space="0" w:color="auto"/>
            </w:tcBorders>
            <w:vAlign w:val="center"/>
          </w:tcPr>
          <w:p w14:paraId="54E06B7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4" w:space="0" w:color="auto"/>
              <w:right w:val="single" w:sz="6" w:space="0" w:color="auto"/>
            </w:tcBorders>
            <w:vAlign w:val="center"/>
          </w:tcPr>
          <w:p w14:paraId="4086AFF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4" w:space="0" w:color="auto"/>
              <w:right w:val="single" w:sz="6" w:space="0" w:color="auto"/>
            </w:tcBorders>
            <w:vAlign w:val="center"/>
          </w:tcPr>
          <w:p w14:paraId="0A1A198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4" w:space="0" w:color="auto"/>
              <w:right w:val="single" w:sz="6" w:space="0" w:color="auto"/>
            </w:tcBorders>
            <w:vAlign w:val="center"/>
          </w:tcPr>
          <w:p w14:paraId="26525F1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4" w:space="0" w:color="auto"/>
              <w:right w:val="single" w:sz="12" w:space="0" w:color="auto"/>
            </w:tcBorders>
            <w:vAlign w:val="center"/>
          </w:tcPr>
          <w:p w14:paraId="411678F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28EA1192"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096D0CFB"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Style w:val="font13"/>
                <w:rFonts w:ascii="HG丸ｺﾞｼｯｸM-PRO" w:eastAsia="HG丸ｺﾞｼｯｸM-PRO" w:hAnsi="HG丸ｺﾞｼｯｸM-PRO" w:hint="eastAsia"/>
              </w:rPr>
              <w:t>自宅の近辺では、騒音に悩まされている</w:t>
            </w:r>
          </w:p>
        </w:tc>
        <w:tc>
          <w:tcPr>
            <w:tcW w:w="455" w:type="dxa"/>
            <w:tcBorders>
              <w:top w:val="single" w:sz="4" w:space="0" w:color="auto"/>
              <w:left w:val="single" w:sz="12" w:space="0" w:color="auto"/>
              <w:bottom w:val="single" w:sz="6" w:space="0" w:color="auto"/>
              <w:right w:val="single" w:sz="6" w:space="0" w:color="auto"/>
            </w:tcBorders>
            <w:vAlign w:val="center"/>
          </w:tcPr>
          <w:p w14:paraId="3797BE3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6" w:space="0" w:color="auto"/>
              <w:right w:val="single" w:sz="6" w:space="0" w:color="auto"/>
            </w:tcBorders>
            <w:vAlign w:val="center"/>
          </w:tcPr>
          <w:p w14:paraId="536842CE"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6" w:space="0" w:color="auto"/>
              <w:right w:val="single" w:sz="6" w:space="0" w:color="auto"/>
            </w:tcBorders>
            <w:vAlign w:val="center"/>
          </w:tcPr>
          <w:p w14:paraId="61D7ACF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6" w:space="0" w:color="auto"/>
              <w:right w:val="single" w:sz="6" w:space="0" w:color="auto"/>
            </w:tcBorders>
            <w:vAlign w:val="center"/>
          </w:tcPr>
          <w:p w14:paraId="2A13F25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6" w:space="0" w:color="auto"/>
              <w:right w:val="single" w:sz="12" w:space="0" w:color="auto"/>
            </w:tcBorders>
            <w:vAlign w:val="center"/>
          </w:tcPr>
          <w:p w14:paraId="5A45200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B2F5E53"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36B0D8E5"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spacing w:val="-4"/>
              </w:rPr>
              <w:t>名寄市では</w:t>
            </w:r>
            <w:r>
              <w:rPr>
                <w:rFonts w:ascii="HG丸ｺﾞｼｯｸM-PRO" w:eastAsia="HG丸ｺﾞｼｯｸM-PRO" w:hAnsi="HG丸ｺﾞｼｯｸM-PRO" w:hint="eastAsia"/>
              </w:rPr>
              <w:t>、適度な費用で住居を確保できる</w:t>
            </w:r>
          </w:p>
        </w:tc>
        <w:tc>
          <w:tcPr>
            <w:tcW w:w="455" w:type="dxa"/>
            <w:tcBorders>
              <w:top w:val="single" w:sz="6" w:space="0" w:color="auto"/>
              <w:left w:val="single" w:sz="12" w:space="0" w:color="auto"/>
              <w:bottom w:val="single" w:sz="6" w:space="0" w:color="auto"/>
              <w:right w:val="single" w:sz="6" w:space="0" w:color="auto"/>
            </w:tcBorders>
            <w:vAlign w:val="center"/>
          </w:tcPr>
          <w:p w14:paraId="397D8E4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20C7FF6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339DE27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4B04E29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1575970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5954C1A"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4342893E"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spacing w:val="-4"/>
              </w:rPr>
              <w:t>名寄市では</w:t>
            </w:r>
            <w:r>
              <w:rPr>
                <w:rFonts w:ascii="HG丸ｺﾞｼｯｸM-PRO" w:eastAsia="HG丸ｺﾞｼｯｸM-PRO" w:hAnsi="HG丸ｺﾞｼｯｸM-PRO" w:hint="eastAsia"/>
              </w:rPr>
              <w:t>、公共交通機関で、好きな時に好きなところへ移動ができる</w:t>
            </w:r>
          </w:p>
        </w:tc>
        <w:tc>
          <w:tcPr>
            <w:tcW w:w="455" w:type="dxa"/>
            <w:tcBorders>
              <w:top w:val="single" w:sz="6" w:space="0" w:color="auto"/>
              <w:left w:val="single" w:sz="12" w:space="0" w:color="auto"/>
              <w:bottom w:val="single" w:sz="6" w:space="0" w:color="auto"/>
              <w:right w:val="single" w:sz="6" w:space="0" w:color="auto"/>
            </w:tcBorders>
            <w:vAlign w:val="center"/>
          </w:tcPr>
          <w:p w14:paraId="6A97E95C"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60E0667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1BC76FE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4D1C726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575E3E9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421FD0E5"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5B956254" w14:textId="77777777" w:rsidR="00840E7A" w:rsidRDefault="00486762">
            <w:pPr>
              <w:pStyle w:val="affd"/>
              <w:numPr>
                <w:ilvl w:val="0"/>
                <w:numId w:val="1"/>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spacing w:val="-4"/>
              </w:rPr>
              <w:t>名寄市には</w:t>
            </w:r>
            <w:r>
              <w:rPr>
                <w:rFonts w:ascii="HG丸ｺﾞｼｯｸM-PRO" w:eastAsia="HG丸ｺﾞｼｯｸM-PRO" w:hAnsi="HG丸ｺﾞｼｯｸM-PRO" w:hint="eastAsia"/>
              </w:rPr>
              <w:t>、楽しい時間を過ごせる娯楽施設がある</w:t>
            </w:r>
          </w:p>
        </w:tc>
        <w:tc>
          <w:tcPr>
            <w:tcW w:w="455" w:type="dxa"/>
            <w:tcBorders>
              <w:top w:val="single" w:sz="6" w:space="0" w:color="auto"/>
              <w:left w:val="single" w:sz="12" w:space="0" w:color="auto"/>
              <w:bottom w:val="single" w:sz="6" w:space="0" w:color="auto"/>
              <w:right w:val="single" w:sz="6" w:space="0" w:color="auto"/>
            </w:tcBorders>
            <w:vAlign w:val="center"/>
          </w:tcPr>
          <w:p w14:paraId="0CEA050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08CFFFE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2E997F1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51AD48F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7FD5A4C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63AF95A7"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599DB03D" w14:textId="2255CE44"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は、子育て支援・補助が手厚い</w:t>
            </w:r>
          </w:p>
        </w:tc>
        <w:tc>
          <w:tcPr>
            <w:tcW w:w="455" w:type="dxa"/>
            <w:tcBorders>
              <w:top w:val="single" w:sz="6" w:space="0" w:color="auto"/>
              <w:left w:val="single" w:sz="12" w:space="0" w:color="auto"/>
              <w:bottom w:val="single" w:sz="6" w:space="0" w:color="auto"/>
              <w:right w:val="single" w:sz="6" w:space="0" w:color="auto"/>
            </w:tcBorders>
            <w:vAlign w:val="center"/>
          </w:tcPr>
          <w:p w14:paraId="117F063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511DBDE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7D0B058E"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AE1131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17A658F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A0990F9"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620D2206" w14:textId="77777777"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では、子どもたちがいきいきと暮らせる</w:t>
            </w:r>
          </w:p>
        </w:tc>
        <w:tc>
          <w:tcPr>
            <w:tcW w:w="455" w:type="dxa"/>
            <w:tcBorders>
              <w:top w:val="single" w:sz="6" w:space="0" w:color="auto"/>
              <w:left w:val="single" w:sz="12" w:space="0" w:color="auto"/>
              <w:bottom w:val="single" w:sz="6" w:space="0" w:color="auto"/>
              <w:right w:val="single" w:sz="6" w:space="0" w:color="auto"/>
            </w:tcBorders>
            <w:vAlign w:val="center"/>
          </w:tcPr>
          <w:p w14:paraId="2CDF31C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09853A7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5721CB2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467AF5F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763B3FC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6D5AEE2E"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3C0B93C6" w14:textId="50D6C5DE"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は、教育環境（小中高校）が整っている</w:t>
            </w:r>
          </w:p>
        </w:tc>
        <w:tc>
          <w:tcPr>
            <w:tcW w:w="455" w:type="dxa"/>
            <w:tcBorders>
              <w:top w:val="single" w:sz="6" w:space="0" w:color="auto"/>
              <w:left w:val="single" w:sz="12" w:space="0" w:color="auto"/>
              <w:bottom w:val="single" w:sz="6" w:space="0" w:color="auto"/>
              <w:right w:val="single" w:sz="6" w:space="0" w:color="auto"/>
            </w:tcBorders>
            <w:vAlign w:val="center"/>
          </w:tcPr>
          <w:p w14:paraId="2330DB5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245A516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37F0840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105C43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7544D98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2B0BCDF" w14:textId="77777777">
        <w:trPr>
          <w:cantSplit/>
          <w:trHeight w:val="680"/>
        </w:trPr>
        <w:tc>
          <w:tcPr>
            <w:tcW w:w="4394" w:type="dxa"/>
            <w:tcBorders>
              <w:top w:val="single" w:sz="6" w:space="0" w:color="auto"/>
              <w:left w:val="single" w:sz="6" w:space="0" w:color="auto"/>
              <w:bottom w:val="single" w:sz="4" w:space="0" w:color="auto"/>
              <w:right w:val="single" w:sz="12" w:space="0" w:color="auto"/>
            </w:tcBorders>
            <w:vAlign w:val="center"/>
          </w:tcPr>
          <w:p w14:paraId="54705392" w14:textId="5A71B435"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は、通学しやすい場所に学校がある</w:t>
            </w:r>
          </w:p>
        </w:tc>
        <w:tc>
          <w:tcPr>
            <w:tcW w:w="455" w:type="dxa"/>
            <w:tcBorders>
              <w:top w:val="single" w:sz="6" w:space="0" w:color="auto"/>
              <w:left w:val="single" w:sz="12" w:space="0" w:color="auto"/>
              <w:bottom w:val="single" w:sz="6" w:space="0" w:color="auto"/>
              <w:right w:val="single" w:sz="6" w:space="0" w:color="auto"/>
            </w:tcBorders>
            <w:vAlign w:val="center"/>
          </w:tcPr>
          <w:p w14:paraId="7442E16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44CF073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5553883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009C8BC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10AB322E"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739B559C" w14:textId="77777777" w:rsidTr="00D7334A">
        <w:trPr>
          <w:cantSplit/>
          <w:trHeight w:val="680"/>
        </w:trPr>
        <w:tc>
          <w:tcPr>
            <w:tcW w:w="4394" w:type="dxa"/>
            <w:tcBorders>
              <w:top w:val="single" w:sz="6" w:space="0" w:color="auto"/>
              <w:left w:val="single" w:sz="6" w:space="0" w:color="auto"/>
              <w:bottom w:val="single" w:sz="4" w:space="0" w:color="auto"/>
              <w:right w:val="single" w:sz="12" w:space="0" w:color="auto"/>
            </w:tcBorders>
            <w:vAlign w:val="center"/>
          </w:tcPr>
          <w:p w14:paraId="214A71CC" w14:textId="77777777"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の行政は、地域のことを真剣に考えていると思う</w:t>
            </w:r>
          </w:p>
        </w:tc>
        <w:tc>
          <w:tcPr>
            <w:tcW w:w="455" w:type="dxa"/>
            <w:tcBorders>
              <w:top w:val="single" w:sz="6" w:space="0" w:color="auto"/>
              <w:left w:val="single" w:sz="12" w:space="0" w:color="auto"/>
              <w:bottom w:val="single" w:sz="6" w:space="0" w:color="auto"/>
              <w:right w:val="single" w:sz="6" w:space="0" w:color="auto"/>
              <w:tl2br w:val="nil"/>
              <w:tr2bl w:val="nil"/>
            </w:tcBorders>
            <w:vAlign w:val="center"/>
          </w:tcPr>
          <w:p w14:paraId="3FFC527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l2br w:val="nil"/>
              <w:tr2bl w:val="nil"/>
            </w:tcBorders>
            <w:vAlign w:val="center"/>
          </w:tcPr>
          <w:p w14:paraId="4DF4C65C"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l2br w:val="nil"/>
              <w:tr2bl w:val="nil"/>
            </w:tcBorders>
            <w:vAlign w:val="center"/>
          </w:tcPr>
          <w:p w14:paraId="426A83D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l2br w:val="nil"/>
              <w:tr2bl w:val="nil"/>
            </w:tcBorders>
            <w:vAlign w:val="center"/>
          </w:tcPr>
          <w:p w14:paraId="0B51002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l2br w:val="nil"/>
              <w:tr2bl w:val="nil"/>
            </w:tcBorders>
            <w:vAlign w:val="center"/>
          </w:tcPr>
          <w:p w14:paraId="3D80070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7E1C3C37" w14:textId="77777777" w:rsidTr="00D7334A">
        <w:trPr>
          <w:cantSplit/>
          <w:trHeight w:val="680"/>
        </w:trPr>
        <w:tc>
          <w:tcPr>
            <w:tcW w:w="4394" w:type="dxa"/>
            <w:tcBorders>
              <w:top w:val="single" w:sz="6" w:space="0" w:color="auto"/>
              <w:left w:val="single" w:sz="6" w:space="0" w:color="auto"/>
              <w:bottom w:val="single" w:sz="4" w:space="0" w:color="auto"/>
              <w:right w:val="single" w:sz="12" w:space="0" w:color="auto"/>
            </w:tcBorders>
            <w:vAlign w:val="center"/>
          </w:tcPr>
          <w:p w14:paraId="29304459" w14:textId="77777777"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名寄市の公共施設は使い勝手がよく便利である</w:t>
            </w:r>
          </w:p>
        </w:tc>
        <w:tc>
          <w:tcPr>
            <w:tcW w:w="455" w:type="dxa"/>
            <w:tcBorders>
              <w:top w:val="single" w:sz="6" w:space="0" w:color="auto"/>
              <w:left w:val="single" w:sz="12" w:space="0" w:color="auto"/>
              <w:bottom w:val="single" w:sz="12" w:space="0" w:color="auto"/>
              <w:right w:val="single" w:sz="6" w:space="0" w:color="auto"/>
            </w:tcBorders>
            <w:vAlign w:val="center"/>
          </w:tcPr>
          <w:p w14:paraId="3BBADBC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12" w:space="0" w:color="auto"/>
              <w:right w:val="single" w:sz="6" w:space="0" w:color="auto"/>
            </w:tcBorders>
            <w:vAlign w:val="center"/>
          </w:tcPr>
          <w:p w14:paraId="0A8E4C2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12" w:space="0" w:color="auto"/>
              <w:right w:val="single" w:sz="6" w:space="0" w:color="auto"/>
            </w:tcBorders>
            <w:vAlign w:val="center"/>
          </w:tcPr>
          <w:p w14:paraId="100BDBA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12" w:space="0" w:color="auto"/>
              <w:right w:val="single" w:sz="6" w:space="0" w:color="auto"/>
            </w:tcBorders>
            <w:vAlign w:val="center"/>
          </w:tcPr>
          <w:p w14:paraId="31F6F9C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12" w:space="0" w:color="auto"/>
              <w:right w:val="single" w:sz="12" w:space="0" w:color="auto"/>
            </w:tcBorders>
            <w:vAlign w:val="center"/>
          </w:tcPr>
          <w:p w14:paraId="6AD8114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7166637F" w14:textId="77777777" w:rsidTr="00D7334A">
        <w:trPr>
          <w:cantSplit/>
          <w:trHeight w:val="680"/>
        </w:trPr>
        <w:tc>
          <w:tcPr>
            <w:tcW w:w="4394" w:type="dxa"/>
            <w:tcBorders>
              <w:top w:val="single" w:sz="6" w:space="0" w:color="auto"/>
              <w:left w:val="single" w:sz="6" w:space="0" w:color="auto"/>
              <w:bottom w:val="single" w:sz="4" w:space="0" w:color="auto"/>
              <w:right w:val="single" w:sz="12" w:space="0" w:color="auto"/>
            </w:tcBorders>
            <w:vAlign w:val="center"/>
          </w:tcPr>
          <w:p w14:paraId="1C3EFF65" w14:textId="77777777"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lastRenderedPageBreak/>
              <w:t>名寄市</w:t>
            </w:r>
            <w:r>
              <w:rPr>
                <w:rFonts w:ascii="HG丸ｺﾞｼｯｸM-PRO" w:eastAsia="HG丸ｺﾞｼｯｸM-PRO" w:hAnsi="HG丸ｺﾞｼｯｸM-PRO" w:hint="eastAsia"/>
              </w:rPr>
              <w:t>では、行政サービスのデジタル化が進んでいる</w:t>
            </w:r>
          </w:p>
        </w:tc>
        <w:tc>
          <w:tcPr>
            <w:tcW w:w="455" w:type="dxa"/>
            <w:tcBorders>
              <w:top w:val="single" w:sz="12" w:space="0" w:color="auto"/>
              <w:left w:val="single" w:sz="12" w:space="0" w:color="auto"/>
              <w:bottom w:val="single" w:sz="6" w:space="0" w:color="auto"/>
              <w:right w:val="single" w:sz="6" w:space="0" w:color="auto"/>
            </w:tcBorders>
            <w:vAlign w:val="center"/>
          </w:tcPr>
          <w:p w14:paraId="37D8917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12" w:space="0" w:color="auto"/>
              <w:left w:val="single" w:sz="6" w:space="0" w:color="auto"/>
              <w:bottom w:val="single" w:sz="6" w:space="0" w:color="auto"/>
              <w:right w:val="single" w:sz="6" w:space="0" w:color="auto"/>
            </w:tcBorders>
            <w:vAlign w:val="center"/>
          </w:tcPr>
          <w:p w14:paraId="0A508E6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12" w:space="0" w:color="auto"/>
              <w:left w:val="single" w:sz="6" w:space="0" w:color="auto"/>
              <w:bottom w:val="single" w:sz="6" w:space="0" w:color="auto"/>
              <w:right w:val="single" w:sz="6" w:space="0" w:color="auto"/>
            </w:tcBorders>
            <w:vAlign w:val="center"/>
          </w:tcPr>
          <w:p w14:paraId="4F73733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12" w:space="0" w:color="auto"/>
              <w:left w:val="single" w:sz="6" w:space="0" w:color="auto"/>
              <w:bottom w:val="single" w:sz="6" w:space="0" w:color="auto"/>
              <w:right w:val="single" w:sz="6" w:space="0" w:color="auto"/>
            </w:tcBorders>
            <w:vAlign w:val="center"/>
          </w:tcPr>
          <w:p w14:paraId="1B17B32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12" w:space="0" w:color="auto"/>
              <w:left w:val="single" w:sz="6" w:space="0" w:color="auto"/>
              <w:bottom w:val="single" w:sz="6" w:space="0" w:color="auto"/>
              <w:right w:val="single" w:sz="12" w:space="0" w:color="auto"/>
            </w:tcBorders>
            <w:vAlign w:val="center"/>
          </w:tcPr>
          <w:p w14:paraId="77401B5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05FC437A" w14:textId="77777777">
        <w:trPr>
          <w:cantSplit/>
          <w:trHeight w:val="680"/>
        </w:trPr>
        <w:tc>
          <w:tcPr>
            <w:tcW w:w="4394" w:type="dxa"/>
            <w:tcBorders>
              <w:top w:val="single" w:sz="6" w:space="0" w:color="auto"/>
              <w:left w:val="single" w:sz="6" w:space="0" w:color="auto"/>
              <w:bottom w:val="single" w:sz="6" w:space="0" w:color="auto"/>
              <w:right w:val="single" w:sz="12" w:space="0" w:color="auto"/>
            </w:tcBorders>
            <w:vAlign w:val="center"/>
          </w:tcPr>
          <w:p w14:paraId="0003FFA5" w14:textId="77777777" w:rsidR="00840E7A" w:rsidRDefault="00486762">
            <w:pPr>
              <w:pStyle w:val="affd"/>
              <w:numPr>
                <w:ilvl w:val="0"/>
                <w:numId w:val="1"/>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では、仕事や日常生活の場でデジタルサービスを利用しやすい</w:t>
            </w:r>
          </w:p>
        </w:tc>
        <w:tc>
          <w:tcPr>
            <w:tcW w:w="455" w:type="dxa"/>
            <w:tcBorders>
              <w:top w:val="single" w:sz="6" w:space="0" w:color="auto"/>
              <w:left w:val="single" w:sz="12" w:space="0" w:color="auto"/>
              <w:bottom w:val="single" w:sz="4" w:space="0" w:color="auto"/>
              <w:right w:val="single" w:sz="6" w:space="0" w:color="auto"/>
            </w:tcBorders>
            <w:vAlign w:val="center"/>
          </w:tcPr>
          <w:p w14:paraId="3472FDD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4" w:space="0" w:color="auto"/>
              <w:right w:val="single" w:sz="6" w:space="0" w:color="auto"/>
            </w:tcBorders>
            <w:vAlign w:val="center"/>
          </w:tcPr>
          <w:p w14:paraId="3A80CA9E"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4" w:space="0" w:color="auto"/>
              <w:right w:val="single" w:sz="6" w:space="0" w:color="auto"/>
            </w:tcBorders>
            <w:vAlign w:val="center"/>
          </w:tcPr>
          <w:p w14:paraId="79E9E8D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4" w:space="0" w:color="auto"/>
              <w:right w:val="single" w:sz="6" w:space="0" w:color="auto"/>
            </w:tcBorders>
            <w:vAlign w:val="center"/>
          </w:tcPr>
          <w:p w14:paraId="1D95CB8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4" w:space="0" w:color="auto"/>
              <w:right w:val="single" w:sz="12" w:space="0" w:color="auto"/>
            </w:tcBorders>
            <w:vAlign w:val="center"/>
          </w:tcPr>
          <w:p w14:paraId="16AD009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07AEA7F6" w14:textId="77777777">
        <w:trPr>
          <w:cantSplit/>
          <w:trHeight w:val="680"/>
        </w:trPr>
        <w:tc>
          <w:tcPr>
            <w:tcW w:w="4394" w:type="dxa"/>
            <w:tcBorders>
              <w:top w:val="single" w:sz="6" w:space="0" w:color="auto"/>
              <w:left w:val="single" w:sz="6" w:space="0" w:color="auto"/>
              <w:bottom w:val="single" w:sz="4" w:space="0" w:color="auto"/>
              <w:right w:val="single" w:sz="12" w:space="0" w:color="auto"/>
            </w:tcBorders>
            <w:vAlign w:val="center"/>
          </w:tcPr>
          <w:p w14:paraId="39B54FA6"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の雰囲気は、自分にとって心地よい</w:t>
            </w:r>
          </w:p>
        </w:tc>
        <w:tc>
          <w:tcPr>
            <w:tcW w:w="455" w:type="dxa"/>
            <w:tcBorders>
              <w:top w:val="single" w:sz="4" w:space="0" w:color="auto"/>
              <w:left w:val="single" w:sz="12" w:space="0" w:color="auto"/>
              <w:bottom w:val="single" w:sz="4" w:space="0" w:color="auto"/>
              <w:right w:val="single" w:sz="6" w:space="0" w:color="auto"/>
            </w:tcBorders>
            <w:vAlign w:val="center"/>
          </w:tcPr>
          <w:p w14:paraId="7BBD733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2DF9CBA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6306112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7ACC859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132EDBB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4782D2E4"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526E449C"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には、まちなか、公園、川沿い等で、心地よく歩ける場所がある</w:t>
            </w:r>
          </w:p>
        </w:tc>
        <w:tc>
          <w:tcPr>
            <w:tcW w:w="455" w:type="dxa"/>
            <w:tcBorders>
              <w:top w:val="single" w:sz="4" w:space="0" w:color="auto"/>
              <w:left w:val="single" w:sz="12" w:space="0" w:color="auto"/>
              <w:bottom w:val="single" w:sz="4" w:space="0" w:color="auto"/>
              <w:right w:val="single" w:sz="6" w:space="0" w:color="auto"/>
            </w:tcBorders>
            <w:vAlign w:val="center"/>
          </w:tcPr>
          <w:p w14:paraId="6B4AF00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34E666A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05FDCEB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74EF3FF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197563D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EC2627A"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00E154BE"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には、自慢できる都市景観がある</w:t>
            </w:r>
          </w:p>
        </w:tc>
        <w:tc>
          <w:tcPr>
            <w:tcW w:w="455" w:type="dxa"/>
            <w:tcBorders>
              <w:top w:val="single" w:sz="4" w:space="0" w:color="auto"/>
              <w:left w:val="single" w:sz="12" w:space="0" w:color="auto"/>
              <w:bottom w:val="single" w:sz="4" w:space="0" w:color="auto"/>
              <w:right w:val="single" w:sz="6" w:space="0" w:color="auto"/>
            </w:tcBorders>
            <w:vAlign w:val="center"/>
          </w:tcPr>
          <w:p w14:paraId="5F7C9D5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4AAC114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461FC8D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4C68466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5761D20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029D2AC3"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6248D4A9"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には、自慢できる自然景観がある</w:t>
            </w:r>
          </w:p>
        </w:tc>
        <w:tc>
          <w:tcPr>
            <w:tcW w:w="455" w:type="dxa"/>
            <w:tcBorders>
              <w:top w:val="single" w:sz="4" w:space="0" w:color="auto"/>
              <w:left w:val="single" w:sz="12" w:space="0" w:color="auto"/>
              <w:bottom w:val="single" w:sz="4" w:space="0" w:color="auto"/>
              <w:right w:val="single" w:sz="6" w:space="0" w:color="auto"/>
            </w:tcBorders>
            <w:vAlign w:val="center"/>
          </w:tcPr>
          <w:p w14:paraId="1F13384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3F62D05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4CDE62B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0A7D84D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0C5DB95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079DFC6A"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627E259F" w14:textId="77777777" w:rsidR="00840E7A" w:rsidRDefault="00486762">
            <w:pPr>
              <w:pStyle w:val="affd"/>
              <w:numPr>
                <w:ilvl w:val="0"/>
                <w:numId w:val="1"/>
              </w:numPr>
              <w:spacing w:line="280" w:lineRule="exact"/>
              <w:ind w:leftChars="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名寄市では、身近に自然を感じることができる</w:t>
            </w:r>
          </w:p>
        </w:tc>
        <w:tc>
          <w:tcPr>
            <w:tcW w:w="455" w:type="dxa"/>
            <w:tcBorders>
              <w:top w:val="single" w:sz="4" w:space="0" w:color="auto"/>
              <w:left w:val="single" w:sz="12" w:space="0" w:color="auto"/>
              <w:bottom w:val="single" w:sz="4" w:space="0" w:color="auto"/>
              <w:right w:val="single" w:sz="6" w:space="0" w:color="auto"/>
            </w:tcBorders>
            <w:vAlign w:val="center"/>
          </w:tcPr>
          <w:p w14:paraId="1C763A1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7E9FD32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54748BF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162A1B8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686F0EF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7E00B785"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52E92A73"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の空気や水は澄んでいてきれいだと感じる</w:t>
            </w:r>
          </w:p>
        </w:tc>
        <w:tc>
          <w:tcPr>
            <w:tcW w:w="455" w:type="dxa"/>
            <w:tcBorders>
              <w:top w:val="single" w:sz="4" w:space="0" w:color="auto"/>
              <w:left w:val="single" w:sz="12" w:space="0" w:color="auto"/>
              <w:bottom w:val="single" w:sz="4" w:space="0" w:color="auto"/>
              <w:right w:val="single" w:sz="6" w:space="0" w:color="auto"/>
            </w:tcBorders>
            <w:vAlign w:val="center"/>
          </w:tcPr>
          <w:p w14:paraId="560E639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0110056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5EAB2C6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67D4822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5E910F3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034B472"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7C8D58A8"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では、リサイクルや再生可能エネルギー活用等、環境への取組みが盛んである</w:t>
            </w:r>
          </w:p>
        </w:tc>
        <w:tc>
          <w:tcPr>
            <w:tcW w:w="455" w:type="dxa"/>
            <w:tcBorders>
              <w:top w:val="single" w:sz="4" w:space="0" w:color="auto"/>
              <w:left w:val="single" w:sz="12" w:space="0" w:color="auto"/>
              <w:bottom w:val="single" w:sz="4" w:space="0" w:color="auto"/>
              <w:right w:val="single" w:sz="6" w:space="0" w:color="auto"/>
            </w:tcBorders>
            <w:vAlign w:val="center"/>
          </w:tcPr>
          <w:p w14:paraId="558F223C"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6F2145B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6A7C693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41DDB7B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71DD41D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62F2630A" w14:textId="77777777">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10FB4851" w14:textId="77777777" w:rsidR="00840E7A" w:rsidRDefault="00486762">
            <w:pPr>
              <w:pStyle w:val="affd"/>
              <w:numPr>
                <w:ilvl w:val="0"/>
                <w:numId w:val="1"/>
              </w:numPr>
              <w:spacing w:line="280" w:lineRule="exact"/>
              <w:ind w:leftChars="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名寄市では、防災対策がしっかりしている</w:t>
            </w:r>
          </w:p>
        </w:tc>
        <w:tc>
          <w:tcPr>
            <w:tcW w:w="455" w:type="dxa"/>
            <w:tcBorders>
              <w:top w:val="single" w:sz="4" w:space="0" w:color="auto"/>
              <w:left w:val="single" w:sz="12" w:space="0" w:color="auto"/>
              <w:bottom w:val="single" w:sz="4" w:space="0" w:color="auto"/>
              <w:right w:val="single" w:sz="6" w:space="0" w:color="auto"/>
            </w:tcBorders>
            <w:vAlign w:val="center"/>
          </w:tcPr>
          <w:p w14:paraId="1312092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35F683E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4D2DE64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74E799E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74079BD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2F8B5921" w14:textId="77777777" w:rsidTr="00D7334A">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07CE720B"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は、防犯対策（交番・街燈・防犯カメラ・住民の見守り等）が整っており、治安がよい</w:t>
            </w:r>
          </w:p>
        </w:tc>
        <w:tc>
          <w:tcPr>
            <w:tcW w:w="455" w:type="dxa"/>
            <w:tcBorders>
              <w:top w:val="single" w:sz="4" w:space="0" w:color="auto"/>
              <w:left w:val="single" w:sz="12" w:space="0" w:color="auto"/>
              <w:bottom w:val="single" w:sz="4" w:space="0" w:color="auto"/>
              <w:right w:val="single" w:sz="6" w:space="0" w:color="auto"/>
            </w:tcBorders>
            <w:vAlign w:val="center"/>
          </w:tcPr>
          <w:p w14:paraId="15F9C9B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4" w:space="0" w:color="auto"/>
              <w:right w:val="single" w:sz="6" w:space="0" w:color="auto"/>
            </w:tcBorders>
            <w:vAlign w:val="center"/>
          </w:tcPr>
          <w:p w14:paraId="2ABB5FE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4" w:space="0" w:color="auto"/>
              <w:right w:val="single" w:sz="6" w:space="0" w:color="auto"/>
            </w:tcBorders>
            <w:vAlign w:val="center"/>
          </w:tcPr>
          <w:p w14:paraId="715AB0C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4" w:space="0" w:color="auto"/>
              <w:right w:val="single" w:sz="6" w:space="0" w:color="auto"/>
            </w:tcBorders>
            <w:vAlign w:val="center"/>
          </w:tcPr>
          <w:p w14:paraId="3F3D95C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4" w:space="0" w:color="auto"/>
              <w:right w:val="single" w:sz="12" w:space="0" w:color="auto"/>
            </w:tcBorders>
            <w:vAlign w:val="center"/>
          </w:tcPr>
          <w:p w14:paraId="38A8672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3D8F0725" w14:textId="77777777" w:rsidTr="00D7334A">
        <w:trPr>
          <w:cantSplit/>
          <w:trHeight w:val="680"/>
        </w:trPr>
        <w:tc>
          <w:tcPr>
            <w:tcW w:w="4394" w:type="dxa"/>
            <w:tcBorders>
              <w:top w:val="single" w:sz="4" w:space="0" w:color="auto"/>
              <w:left w:val="single" w:sz="6" w:space="0" w:color="auto"/>
              <w:bottom w:val="single" w:sz="4" w:space="0" w:color="auto"/>
              <w:right w:val="single" w:sz="12" w:space="0" w:color="auto"/>
            </w:tcBorders>
            <w:vAlign w:val="center"/>
          </w:tcPr>
          <w:p w14:paraId="0FE725C7" w14:textId="77777777" w:rsidR="00840E7A" w:rsidRDefault="00486762">
            <w:pPr>
              <w:pStyle w:val="affd"/>
              <w:numPr>
                <w:ilvl w:val="0"/>
                <w:numId w:val="1"/>
              </w:numPr>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では、歩道や信号が整備されていて安心である</w:t>
            </w:r>
          </w:p>
        </w:tc>
        <w:tc>
          <w:tcPr>
            <w:tcW w:w="455" w:type="dxa"/>
            <w:tcBorders>
              <w:top w:val="single" w:sz="4" w:space="0" w:color="auto"/>
              <w:left w:val="single" w:sz="12" w:space="0" w:color="auto"/>
              <w:bottom w:val="single" w:sz="12" w:space="0" w:color="auto"/>
              <w:right w:val="single" w:sz="6" w:space="0" w:color="auto"/>
              <w:tl2br w:val="nil"/>
              <w:tr2bl w:val="nil"/>
            </w:tcBorders>
            <w:vAlign w:val="center"/>
          </w:tcPr>
          <w:p w14:paraId="31A0EE2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12" w:space="0" w:color="auto"/>
              <w:right w:val="single" w:sz="6" w:space="0" w:color="auto"/>
              <w:tl2br w:val="nil"/>
              <w:tr2bl w:val="nil"/>
            </w:tcBorders>
            <w:vAlign w:val="center"/>
          </w:tcPr>
          <w:p w14:paraId="05DD241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12" w:space="0" w:color="auto"/>
              <w:right w:val="single" w:sz="6" w:space="0" w:color="auto"/>
              <w:tl2br w:val="nil"/>
              <w:tr2bl w:val="nil"/>
            </w:tcBorders>
            <w:vAlign w:val="center"/>
          </w:tcPr>
          <w:p w14:paraId="0FBF2D2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12" w:space="0" w:color="auto"/>
              <w:right w:val="single" w:sz="6" w:space="0" w:color="auto"/>
              <w:tl2br w:val="nil"/>
              <w:tr2bl w:val="nil"/>
            </w:tcBorders>
            <w:vAlign w:val="center"/>
          </w:tcPr>
          <w:p w14:paraId="3432EE2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12" w:space="0" w:color="auto"/>
              <w:right w:val="single" w:sz="12" w:space="0" w:color="auto"/>
              <w:tl2br w:val="nil"/>
              <w:tr2bl w:val="nil"/>
            </w:tcBorders>
            <w:vAlign w:val="center"/>
          </w:tcPr>
          <w:p w14:paraId="20E6491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bl>
    <w:p w14:paraId="3311DFB9" w14:textId="77777777" w:rsidR="00840E7A" w:rsidRDefault="00486762">
      <w:pPr>
        <w:widowControl/>
        <w:jc w:val="left"/>
      </w:pPr>
      <w:r>
        <w:br w:type="page"/>
      </w:r>
    </w:p>
    <w:p w14:paraId="4FC08869" w14:textId="77777777" w:rsidR="00840E7A" w:rsidRDefault="00486762">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themeColor="background1"/>
          <w:sz w:val="24"/>
        </w:rPr>
      </w:pPr>
      <w:r>
        <w:rPr>
          <w:rFonts w:ascii="HG丸ｺﾞｼｯｸM-PRO" w:eastAsia="HG丸ｺﾞｼｯｸM-PRO" w:hAnsi="HG丸ｺﾞｼｯｸM-PRO" w:hint="eastAsia"/>
          <w:b/>
          <w:color w:val="FFFFFF" w:themeColor="background1"/>
          <w:sz w:val="24"/>
        </w:rPr>
        <w:lastRenderedPageBreak/>
        <w:t>近所の人間関係についておたずねします。</w:t>
      </w:r>
    </w:p>
    <w:p w14:paraId="283DF392" w14:textId="77777777" w:rsidR="00840E7A" w:rsidRDefault="00840E7A">
      <w:pPr>
        <w:pStyle w:val="a4"/>
        <w:spacing w:after="0" w:line="160" w:lineRule="exact"/>
        <w:ind w:left="466" w:hanging="466"/>
        <w:outlineLvl w:val="9"/>
      </w:pPr>
    </w:p>
    <w:p w14:paraId="6BB5F031" w14:textId="77777777" w:rsidR="00840E7A" w:rsidRDefault="00486762">
      <w:pPr>
        <w:pStyle w:val="a4"/>
        <w:ind w:left="466" w:hanging="466"/>
      </w:pPr>
      <w:r>
        <w:rPr>
          <w:rFonts w:hint="eastAsia"/>
        </w:rPr>
        <w:t>問16　以下の設問について、あなたの主観で、あてはまるものを１つずつ選んで番号に○をつけてください。</w:t>
      </w:r>
    </w:p>
    <w:p w14:paraId="3DCC84EE" w14:textId="77777777" w:rsidR="00840E7A" w:rsidRDefault="00840E7A">
      <w:pPr>
        <w:pStyle w:val="a4"/>
        <w:spacing w:after="0" w:line="160" w:lineRule="exact"/>
        <w:ind w:left="466" w:hanging="466"/>
        <w:outlineLvl w:val="9"/>
      </w:pPr>
    </w:p>
    <w:tbl>
      <w:tblPr>
        <w:tblW w:w="94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5"/>
        <w:gridCol w:w="642"/>
        <w:gridCol w:w="645"/>
        <w:gridCol w:w="647"/>
        <w:gridCol w:w="645"/>
        <w:gridCol w:w="650"/>
      </w:tblGrid>
      <w:tr w:rsidR="00840E7A" w14:paraId="6E259180" w14:textId="77777777">
        <w:trPr>
          <w:cantSplit/>
          <w:tblHeader/>
        </w:trPr>
        <w:tc>
          <w:tcPr>
            <w:tcW w:w="6205" w:type="dxa"/>
            <w:vMerge w:val="restart"/>
            <w:tcBorders>
              <w:top w:val="single" w:sz="6" w:space="0" w:color="auto"/>
              <w:left w:val="single" w:sz="6" w:space="0" w:color="auto"/>
              <w:bottom w:val="single" w:sz="6" w:space="0" w:color="auto"/>
              <w:right w:val="single" w:sz="12" w:space="0" w:color="auto"/>
              <w:tl2br w:val="single" w:sz="4" w:space="0" w:color="auto"/>
            </w:tcBorders>
            <w:vAlign w:val="center"/>
          </w:tcPr>
          <w:p w14:paraId="6A14857C" w14:textId="77777777" w:rsidR="00840E7A" w:rsidRDefault="00840E7A">
            <w:pPr>
              <w:ind w:leftChars="1200" w:left="2640"/>
              <w:rPr>
                <w:rFonts w:ascii="HG丸ｺﾞｼｯｸM-PRO" w:eastAsia="HG丸ｺﾞｼｯｸM-PRO" w:hAnsi="HG丸ｺﾞｼｯｸM-PRO"/>
              </w:rPr>
            </w:pPr>
          </w:p>
          <w:p w14:paraId="3051DCE2" w14:textId="77777777" w:rsidR="00840E7A" w:rsidRDefault="00840E7A">
            <w:pPr>
              <w:rPr>
                <w:rFonts w:ascii="HG丸ｺﾞｼｯｸM-PRO" w:eastAsia="HG丸ｺﾞｼｯｸM-PRO" w:hAnsi="HG丸ｺﾞｼｯｸM-PRO"/>
              </w:rPr>
            </w:pPr>
          </w:p>
          <w:p w14:paraId="4F93A716" w14:textId="77777777" w:rsidR="00840E7A" w:rsidRDefault="00486762">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項　目</w:t>
            </w:r>
          </w:p>
        </w:tc>
        <w:tc>
          <w:tcPr>
            <w:tcW w:w="3229" w:type="dxa"/>
            <w:gridSpan w:val="5"/>
            <w:tcBorders>
              <w:top w:val="single" w:sz="12" w:space="0" w:color="auto"/>
              <w:left w:val="single" w:sz="12" w:space="0" w:color="auto"/>
              <w:bottom w:val="single" w:sz="6" w:space="0" w:color="auto"/>
              <w:right w:val="single" w:sz="12" w:space="0" w:color="auto"/>
            </w:tcBorders>
            <w:tcMar>
              <w:left w:w="28" w:type="dxa"/>
            </w:tcMar>
          </w:tcPr>
          <w:p w14:paraId="6E7DE0CA" w14:textId="77777777" w:rsidR="00840E7A" w:rsidRDefault="00486762">
            <w:pPr>
              <w:jc w:val="center"/>
              <w:rPr>
                <w:rFonts w:ascii="HG丸ｺﾞｼｯｸM-PRO" w:eastAsia="HG丸ｺﾞｼｯｸM-PRO" w:hAnsi="HG丸ｺﾞｼｯｸM-PRO"/>
              </w:rPr>
            </w:pPr>
            <w:r>
              <w:rPr>
                <w:rFonts w:ascii="HG丸ｺﾞｼｯｸM-PRO" w:eastAsia="HG丸ｺﾞｼｯｸM-PRO" w:hAnsi="HG丸ｺﾞｼｯｸM-PRO" w:hint="eastAsia"/>
              </w:rPr>
              <w:t>選択肢</w:t>
            </w:r>
          </w:p>
        </w:tc>
      </w:tr>
      <w:tr w:rsidR="00840E7A" w14:paraId="01320862" w14:textId="77777777">
        <w:trPr>
          <w:cantSplit/>
          <w:trHeight w:val="2284"/>
          <w:tblHeader/>
        </w:trPr>
        <w:tc>
          <w:tcPr>
            <w:tcW w:w="6205" w:type="dxa"/>
            <w:vMerge/>
            <w:tcBorders>
              <w:top w:val="single" w:sz="6" w:space="0" w:color="auto"/>
              <w:left w:val="single" w:sz="6" w:space="0" w:color="auto"/>
              <w:bottom w:val="single" w:sz="6" w:space="0" w:color="auto"/>
              <w:right w:val="single" w:sz="12" w:space="0" w:color="auto"/>
            </w:tcBorders>
            <w:vAlign w:val="center"/>
          </w:tcPr>
          <w:p w14:paraId="324BDFE6" w14:textId="77777777" w:rsidR="00840E7A" w:rsidRDefault="00840E7A"/>
        </w:tc>
        <w:tc>
          <w:tcPr>
            <w:tcW w:w="642" w:type="dxa"/>
            <w:tcBorders>
              <w:top w:val="single" w:sz="6" w:space="0" w:color="auto"/>
              <w:left w:val="single" w:sz="12" w:space="0" w:color="auto"/>
              <w:bottom w:val="single" w:sz="12" w:space="0" w:color="auto"/>
              <w:right w:val="single" w:sz="6" w:space="0" w:color="auto"/>
            </w:tcBorders>
            <w:textDirection w:val="tbRlV"/>
            <w:vAlign w:val="center"/>
          </w:tcPr>
          <w:p w14:paraId="23D952E6"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非常にあてはまる</w:t>
            </w:r>
          </w:p>
        </w:tc>
        <w:tc>
          <w:tcPr>
            <w:tcW w:w="645" w:type="dxa"/>
            <w:tcBorders>
              <w:top w:val="single" w:sz="6" w:space="0" w:color="auto"/>
              <w:left w:val="single" w:sz="6" w:space="0" w:color="auto"/>
              <w:bottom w:val="single" w:sz="12" w:space="0" w:color="auto"/>
              <w:right w:val="single" w:sz="6" w:space="0" w:color="auto"/>
            </w:tcBorders>
            <w:textDirection w:val="tbRlV"/>
            <w:vAlign w:val="center"/>
          </w:tcPr>
          <w:p w14:paraId="634DFAF3"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ある程度あてはまる</w:t>
            </w:r>
          </w:p>
        </w:tc>
        <w:tc>
          <w:tcPr>
            <w:tcW w:w="647" w:type="dxa"/>
            <w:tcBorders>
              <w:top w:val="single" w:sz="6" w:space="0" w:color="auto"/>
              <w:left w:val="single" w:sz="6" w:space="0" w:color="auto"/>
              <w:bottom w:val="single" w:sz="12" w:space="0" w:color="auto"/>
              <w:right w:val="single" w:sz="6" w:space="0" w:color="auto"/>
            </w:tcBorders>
            <w:textDirection w:val="tbRlV"/>
            <w:vAlign w:val="center"/>
          </w:tcPr>
          <w:p w14:paraId="41A11B5D" w14:textId="77777777" w:rsidR="00840E7A" w:rsidRDefault="00486762">
            <w:pPr>
              <w:pStyle w:val="a7"/>
              <w:tabs>
                <w:tab w:val="left" w:pos="840"/>
              </w:tabs>
              <w:snapToGrid/>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どちらともいえない</w:t>
            </w:r>
          </w:p>
        </w:tc>
        <w:tc>
          <w:tcPr>
            <w:tcW w:w="645" w:type="dxa"/>
            <w:tcBorders>
              <w:top w:val="single" w:sz="6" w:space="0" w:color="auto"/>
              <w:left w:val="single" w:sz="6" w:space="0" w:color="auto"/>
              <w:bottom w:val="single" w:sz="12" w:space="0" w:color="auto"/>
              <w:right w:val="single" w:sz="6" w:space="0" w:color="auto"/>
            </w:tcBorders>
            <w:textDirection w:val="tbRlV"/>
            <w:vAlign w:val="center"/>
          </w:tcPr>
          <w:p w14:paraId="5CA38584"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あまりあてはまらない</w:t>
            </w:r>
          </w:p>
        </w:tc>
        <w:tc>
          <w:tcPr>
            <w:tcW w:w="650" w:type="dxa"/>
            <w:tcBorders>
              <w:top w:val="single" w:sz="6" w:space="0" w:color="auto"/>
              <w:left w:val="single" w:sz="6" w:space="0" w:color="auto"/>
              <w:bottom w:val="single" w:sz="12" w:space="0" w:color="auto"/>
              <w:right w:val="single" w:sz="12" w:space="0" w:color="auto"/>
            </w:tcBorders>
            <w:textDirection w:val="tbRlV"/>
            <w:vAlign w:val="center"/>
          </w:tcPr>
          <w:p w14:paraId="084604C7"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全くあてはまらない</w:t>
            </w:r>
          </w:p>
        </w:tc>
      </w:tr>
      <w:tr w:rsidR="00840E7A" w14:paraId="784FBC8B"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77785304"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私は、同じ町内会・自治会（近所）に住む人たちを信頼している</w:t>
            </w:r>
          </w:p>
        </w:tc>
        <w:tc>
          <w:tcPr>
            <w:tcW w:w="642" w:type="dxa"/>
            <w:tcBorders>
              <w:top w:val="single" w:sz="12" w:space="0" w:color="auto"/>
              <w:left w:val="single" w:sz="12" w:space="0" w:color="auto"/>
              <w:bottom w:val="single" w:sz="6" w:space="0" w:color="auto"/>
              <w:right w:val="single" w:sz="6" w:space="0" w:color="auto"/>
            </w:tcBorders>
            <w:vAlign w:val="center"/>
          </w:tcPr>
          <w:p w14:paraId="5E15C23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12" w:space="0" w:color="auto"/>
              <w:left w:val="single" w:sz="6" w:space="0" w:color="auto"/>
              <w:bottom w:val="single" w:sz="6" w:space="0" w:color="auto"/>
              <w:right w:val="single" w:sz="6" w:space="0" w:color="auto"/>
            </w:tcBorders>
            <w:vAlign w:val="center"/>
          </w:tcPr>
          <w:p w14:paraId="03C9278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12" w:space="0" w:color="auto"/>
              <w:left w:val="single" w:sz="6" w:space="0" w:color="auto"/>
              <w:bottom w:val="single" w:sz="6" w:space="0" w:color="auto"/>
              <w:right w:val="single" w:sz="6" w:space="0" w:color="auto"/>
            </w:tcBorders>
            <w:vAlign w:val="center"/>
          </w:tcPr>
          <w:p w14:paraId="56FE349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12" w:space="0" w:color="auto"/>
              <w:left w:val="single" w:sz="6" w:space="0" w:color="auto"/>
              <w:bottom w:val="single" w:sz="6" w:space="0" w:color="auto"/>
              <w:right w:val="single" w:sz="6" w:space="0" w:color="auto"/>
            </w:tcBorders>
            <w:vAlign w:val="center"/>
          </w:tcPr>
          <w:p w14:paraId="7133864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12" w:space="0" w:color="auto"/>
              <w:left w:val="single" w:sz="6" w:space="0" w:color="auto"/>
              <w:bottom w:val="single" w:sz="6" w:space="0" w:color="auto"/>
              <w:right w:val="single" w:sz="12" w:space="0" w:color="auto"/>
            </w:tcBorders>
            <w:vAlign w:val="center"/>
          </w:tcPr>
          <w:p w14:paraId="60B419D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3A7CE27"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26011B3B"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では、地域活動（町内会・自治会・地域行事・防災活動等）への市民参加が盛んである</w:t>
            </w:r>
          </w:p>
        </w:tc>
        <w:tc>
          <w:tcPr>
            <w:tcW w:w="642" w:type="dxa"/>
            <w:tcBorders>
              <w:top w:val="single" w:sz="6" w:space="0" w:color="auto"/>
              <w:left w:val="single" w:sz="12" w:space="0" w:color="auto"/>
              <w:bottom w:val="single" w:sz="6" w:space="0" w:color="auto"/>
              <w:right w:val="single" w:sz="6" w:space="0" w:color="auto"/>
            </w:tcBorders>
            <w:vAlign w:val="center"/>
          </w:tcPr>
          <w:p w14:paraId="137E6E4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7459EE2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3911AC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76033C6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7530292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0CBB6656"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679C9A4A"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には、困ったときに相談できる人が身近にいる</w:t>
            </w:r>
          </w:p>
        </w:tc>
        <w:tc>
          <w:tcPr>
            <w:tcW w:w="642" w:type="dxa"/>
            <w:tcBorders>
              <w:top w:val="single" w:sz="6" w:space="0" w:color="auto"/>
              <w:left w:val="single" w:sz="12" w:space="0" w:color="auto"/>
              <w:bottom w:val="single" w:sz="6" w:space="0" w:color="auto"/>
              <w:right w:val="single" w:sz="6" w:space="0" w:color="auto"/>
            </w:tcBorders>
            <w:vAlign w:val="center"/>
          </w:tcPr>
          <w:p w14:paraId="7DD7E6D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5EBFBDC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7CDFE53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34684C3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204185EC"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9FC0C9C"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0C519C2E"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私は、町内会・自治会（近所）の人が困っていたら手助けをする</w:t>
            </w:r>
          </w:p>
        </w:tc>
        <w:tc>
          <w:tcPr>
            <w:tcW w:w="642" w:type="dxa"/>
            <w:tcBorders>
              <w:top w:val="single" w:sz="6" w:space="0" w:color="auto"/>
              <w:left w:val="single" w:sz="12" w:space="0" w:color="auto"/>
              <w:bottom w:val="single" w:sz="6" w:space="0" w:color="auto"/>
              <w:right w:val="single" w:sz="6" w:space="0" w:color="auto"/>
            </w:tcBorders>
            <w:vAlign w:val="center"/>
          </w:tcPr>
          <w:p w14:paraId="31E1474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2A7791C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48217C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47A1E8D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296EC80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7F2B01FF"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757C7743"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私は、この町内会・自治会（近所）に対して愛着を持っている</w:t>
            </w:r>
          </w:p>
        </w:tc>
        <w:tc>
          <w:tcPr>
            <w:tcW w:w="642" w:type="dxa"/>
            <w:tcBorders>
              <w:top w:val="single" w:sz="6" w:space="0" w:color="auto"/>
              <w:left w:val="single" w:sz="12" w:space="0" w:color="auto"/>
              <w:bottom w:val="single" w:sz="6" w:space="0" w:color="auto"/>
              <w:right w:val="single" w:sz="6" w:space="0" w:color="auto"/>
            </w:tcBorders>
            <w:vAlign w:val="center"/>
          </w:tcPr>
          <w:p w14:paraId="42F8473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49CFF46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49DFBF7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27C17DA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44FED48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2A32DC74"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2FF88920"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この町内会・自治会（近所）には、どんな人の意見でも受け入れる雰囲気がある</w:t>
            </w:r>
          </w:p>
        </w:tc>
        <w:tc>
          <w:tcPr>
            <w:tcW w:w="642" w:type="dxa"/>
            <w:tcBorders>
              <w:top w:val="single" w:sz="6" w:space="0" w:color="auto"/>
              <w:left w:val="single" w:sz="12" w:space="0" w:color="auto"/>
              <w:bottom w:val="single" w:sz="6" w:space="0" w:color="auto"/>
              <w:right w:val="single" w:sz="6" w:space="0" w:color="auto"/>
            </w:tcBorders>
            <w:vAlign w:val="center"/>
          </w:tcPr>
          <w:p w14:paraId="6CB1634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6C3A355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101C49F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284DF44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51A10B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697A4187"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7C400DFA"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私は、見知らぬ他者であっても信頼する</w:t>
            </w:r>
          </w:p>
        </w:tc>
        <w:tc>
          <w:tcPr>
            <w:tcW w:w="642" w:type="dxa"/>
            <w:tcBorders>
              <w:top w:val="single" w:sz="6" w:space="0" w:color="auto"/>
              <w:left w:val="single" w:sz="12" w:space="0" w:color="auto"/>
              <w:bottom w:val="single" w:sz="6" w:space="0" w:color="auto"/>
              <w:right w:val="single" w:sz="6" w:space="0" w:color="auto"/>
            </w:tcBorders>
            <w:vAlign w:val="center"/>
          </w:tcPr>
          <w:p w14:paraId="406526B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038BB7F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221D450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57ED6C7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4A66EC0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3315761E"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1230C897"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rPr>
              <w:t>私は、町内会・自治会（近所）の人が自分をどう思っているかが気になる</w:t>
            </w:r>
          </w:p>
        </w:tc>
        <w:tc>
          <w:tcPr>
            <w:tcW w:w="642" w:type="dxa"/>
            <w:tcBorders>
              <w:top w:val="single" w:sz="6" w:space="0" w:color="auto"/>
              <w:left w:val="single" w:sz="12" w:space="0" w:color="auto"/>
              <w:bottom w:val="single" w:sz="6" w:space="0" w:color="auto"/>
              <w:right w:val="single" w:sz="6" w:space="0" w:color="auto"/>
            </w:tcBorders>
            <w:vAlign w:val="center"/>
          </w:tcPr>
          <w:p w14:paraId="748BF59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3859663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58B2327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47465F0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71B7CBE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370A4B08"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59612EA5" w14:textId="77777777" w:rsidR="00840E7A" w:rsidRDefault="00486762">
            <w:pPr>
              <w:pStyle w:val="affd"/>
              <w:numPr>
                <w:ilvl w:val="0"/>
                <w:numId w:val="2"/>
              </w:numPr>
              <w:adjustRightInd w:val="0"/>
              <w:spacing w:line="280" w:lineRule="exact"/>
              <w:ind w:leftChars="50" w:left="450" w:hanging="34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には、女性が活躍しやすい雰囲気がある</w:t>
            </w:r>
          </w:p>
        </w:tc>
        <w:tc>
          <w:tcPr>
            <w:tcW w:w="642" w:type="dxa"/>
            <w:tcBorders>
              <w:top w:val="single" w:sz="6" w:space="0" w:color="auto"/>
              <w:left w:val="single" w:sz="12" w:space="0" w:color="auto"/>
              <w:bottom w:val="single" w:sz="6" w:space="0" w:color="auto"/>
              <w:right w:val="single" w:sz="6" w:space="0" w:color="auto"/>
            </w:tcBorders>
            <w:vAlign w:val="center"/>
          </w:tcPr>
          <w:p w14:paraId="0047504E"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4AE064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1D6C1F6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57FD3C8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29081B4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0FF2712"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20ED3126" w14:textId="77777777" w:rsidR="00840E7A" w:rsidRDefault="00486762">
            <w:pPr>
              <w:pStyle w:val="affd"/>
              <w:numPr>
                <w:ilvl w:val="0"/>
                <w:numId w:val="2"/>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には、若者が活躍しやすい雰囲気がある</w:t>
            </w:r>
          </w:p>
        </w:tc>
        <w:tc>
          <w:tcPr>
            <w:tcW w:w="642" w:type="dxa"/>
            <w:tcBorders>
              <w:top w:val="single" w:sz="6" w:space="0" w:color="auto"/>
              <w:left w:val="single" w:sz="12" w:space="0" w:color="auto"/>
              <w:bottom w:val="single" w:sz="12" w:space="0" w:color="auto"/>
              <w:right w:val="single" w:sz="6" w:space="0" w:color="auto"/>
            </w:tcBorders>
            <w:vAlign w:val="center"/>
          </w:tcPr>
          <w:p w14:paraId="46833DF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12" w:space="0" w:color="auto"/>
              <w:right w:val="single" w:sz="6" w:space="0" w:color="auto"/>
            </w:tcBorders>
            <w:vAlign w:val="center"/>
          </w:tcPr>
          <w:p w14:paraId="33ED31A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12" w:space="0" w:color="auto"/>
              <w:right w:val="single" w:sz="6" w:space="0" w:color="auto"/>
            </w:tcBorders>
            <w:vAlign w:val="center"/>
          </w:tcPr>
          <w:p w14:paraId="2D96B65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12" w:space="0" w:color="auto"/>
              <w:right w:val="single" w:sz="6" w:space="0" w:color="auto"/>
            </w:tcBorders>
            <w:vAlign w:val="center"/>
          </w:tcPr>
          <w:p w14:paraId="09DE56A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12" w:space="0" w:color="auto"/>
              <w:right w:val="single" w:sz="12" w:space="0" w:color="auto"/>
            </w:tcBorders>
            <w:vAlign w:val="center"/>
          </w:tcPr>
          <w:p w14:paraId="31AE910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bl>
    <w:p w14:paraId="278A8960" w14:textId="77777777" w:rsidR="00840E7A" w:rsidRDefault="00486762">
      <w:pPr>
        <w:widowControl/>
        <w:jc w:val="left"/>
      </w:pPr>
      <w:r>
        <w:br w:type="page"/>
      </w:r>
    </w:p>
    <w:p w14:paraId="08C4E552" w14:textId="77777777" w:rsidR="00840E7A" w:rsidRDefault="00486762">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themeColor="background1"/>
          <w:sz w:val="24"/>
        </w:rPr>
      </w:pPr>
      <w:r>
        <w:rPr>
          <w:rFonts w:ascii="HG丸ｺﾞｼｯｸM-PRO" w:eastAsia="HG丸ｺﾞｼｯｸM-PRO" w:hAnsi="HG丸ｺﾞｼｯｸM-PRO" w:hint="eastAsia"/>
          <w:b/>
          <w:color w:val="FFFFFF" w:themeColor="background1"/>
          <w:sz w:val="24"/>
        </w:rPr>
        <w:lastRenderedPageBreak/>
        <w:t>自分らしい生き方についておたずねします。</w:t>
      </w:r>
    </w:p>
    <w:p w14:paraId="049E2C2C" w14:textId="77777777" w:rsidR="00840E7A" w:rsidRDefault="00840E7A">
      <w:pPr>
        <w:pStyle w:val="a4"/>
        <w:spacing w:after="0" w:line="160" w:lineRule="exact"/>
        <w:ind w:left="466" w:hanging="466"/>
        <w:outlineLvl w:val="9"/>
      </w:pPr>
    </w:p>
    <w:p w14:paraId="43113BFF" w14:textId="77777777" w:rsidR="00840E7A" w:rsidRDefault="00486762">
      <w:pPr>
        <w:pStyle w:val="a4"/>
        <w:ind w:left="466" w:hanging="466"/>
      </w:pPr>
      <w:r>
        <w:rPr>
          <w:rFonts w:hint="eastAsia"/>
        </w:rPr>
        <w:t>問17　以下の設問について、あなたの主観で、あてはまるものを１つずつ選んで番号に○をつけてください。</w:t>
      </w:r>
    </w:p>
    <w:p w14:paraId="07377F54" w14:textId="77777777" w:rsidR="00840E7A" w:rsidRDefault="00840E7A">
      <w:pPr>
        <w:pStyle w:val="a4"/>
        <w:spacing w:after="0" w:line="160" w:lineRule="exact"/>
        <w:ind w:left="466" w:hanging="466"/>
        <w:outlineLvl w:val="9"/>
      </w:pPr>
    </w:p>
    <w:tbl>
      <w:tblPr>
        <w:tblW w:w="94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5"/>
        <w:gridCol w:w="642"/>
        <w:gridCol w:w="645"/>
        <w:gridCol w:w="647"/>
        <w:gridCol w:w="645"/>
        <w:gridCol w:w="650"/>
      </w:tblGrid>
      <w:tr w:rsidR="00840E7A" w14:paraId="49C07507" w14:textId="77777777">
        <w:trPr>
          <w:cantSplit/>
          <w:tblHeader/>
        </w:trPr>
        <w:tc>
          <w:tcPr>
            <w:tcW w:w="6205" w:type="dxa"/>
            <w:vMerge w:val="restart"/>
            <w:tcBorders>
              <w:top w:val="single" w:sz="6" w:space="0" w:color="auto"/>
              <w:left w:val="single" w:sz="6" w:space="0" w:color="auto"/>
              <w:bottom w:val="single" w:sz="6" w:space="0" w:color="auto"/>
              <w:right w:val="single" w:sz="12" w:space="0" w:color="auto"/>
              <w:tl2br w:val="single" w:sz="4" w:space="0" w:color="auto"/>
            </w:tcBorders>
            <w:vAlign w:val="center"/>
          </w:tcPr>
          <w:p w14:paraId="771C7D3F" w14:textId="77777777" w:rsidR="00840E7A" w:rsidRDefault="00840E7A">
            <w:pPr>
              <w:ind w:leftChars="1200" w:left="2640"/>
              <w:rPr>
                <w:rFonts w:ascii="HG丸ｺﾞｼｯｸM-PRO" w:eastAsia="HG丸ｺﾞｼｯｸM-PRO" w:hAnsi="HG丸ｺﾞｼｯｸM-PRO"/>
              </w:rPr>
            </w:pPr>
          </w:p>
          <w:p w14:paraId="1AFDE1E2" w14:textId="77777777" w:rsidR="00840E7A" w:rsidRDefault="00840E7A">
            <w:pPr>
              <w:rPr>
                <w:rFonts w:ascii="HG丸ｺﾞｼｯｸM-PRO" w:eastAsia="HG丸ｺﾞｼｯｸM-PRO" w:hAnsi="HG丸ｺﾞｼｯｸM-PRO"/>
              </w:rPr>
            </w:pPr>
          </w:p>
          <w:p w14:paraId="18CF68A8" w14:textId="77777777" w:rsidR="00840E7A" w:rsidRDefault="00486762">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項　目</w:t>
            </w:r>
          </w:p>
        </w:tc>
        <w:tc>
          <w:tcPr>
            <w:tcW w:w="3229" w:type="dxa"/>
            <w:gridSpan w:val="5"/>
            <w:tcBorders>
              <w:top w:val="single" w:sz="12" w:space="0" w:color="auto"/>
              <w:left w:val="single" w:sz="12" w:space="0" w:color="auto"/>
              <w:bottom w:val="single" w:sz="6" w:space="0" w:color="auto"/>
              <w:right w:val="single" w:sz="12" w:space="0" w:color="auto"/>
            </w:tcBorders>
            <w:tcMar>
              <w:left w:w="28" w:type="dxa"/>
            </w:tcMar>
          </w:tcPr>
          <w:p w14:paraId="67EEA86E" w14:textId="77777777" w:rsidR="00840E7A" w:rsidRDefault="00486762">
            <w:pPr>
              <w:jc w:val="center"/>
              <w:rPr>
                <w:rFonts w:ascii="HG丸ｺﾞｼｯｸM-PRO" w:eastAsia="HG丸ｺﾞｼｯｸM-PRO" w:hAnsi="HG丸ｺﾞｼｯｸM-PRO"/>
              </w:rPr>
            </w:pPr>
            <w:r>
              <w:rPr>
                <w:rFonts w:ascii="HG丸ｺﾞｼｯｸM-PRO" w:eastAsia="HG丸ｺﾞｼｯｸM-PRO" w:hAnsi="HG丸ｺﾞｼｯｸM-PRO" w:hint="eastAsia"/>
              </w:rPr>
              <w:t>選択肢</w:t>
            </w:r>
          </w:p>
        </w:tc>
      </w:tr>
      <w:tr w:rsidR="00840E7A" w14:paraId="47533389" w14:textId="77777777">
        <w:trPr>
          <w:cantSplit/>
          <w:trHeight w:val="2284"/>
          <w:tblHeader/>
        </w:trPr>
        <w:tc>
          <w:tcPr>
            <w:tcW w:w="6205" w:type="dxa"/>
            <w:vMerge/>
            <w:tcBorders>
              <w:top w:val="single" w:sz="6" w:space="0" w:color="auto"/>
              <w:left w:val="single" w:sz="6" w:space="0" w:color="auto"/>
              <w:bottom w:val="single" w:sz="6" w:space="0" w:color="auto"/>
              <w:right w:val="single" w:sz="12" w:space="0" w:color="auto"/>
            </w:tcBorders>
            <w:vAlign w:val="center"/>
          </w:tcPr>
          <w:p w14:paraId="77566B0D" w14:textId="77777777" w:rsidR="00840E7A" w:rsidRDefault="00840E7A"/>
        </w:tc>
        <w:tc>
          <w:tcPr>
            <w:tcW w:w="642" w:type="dxa"/>
            <w:tcBorders>
              <w:top w:val="single" w:sz="6" w:space="0" w:color="auto"/>
              <w:left w:val="single" w:sz="12" w:space="0" w:color="auto"/>
              <w:bottom w:val="single" w:sz="12" w:space="0" w:color="auto"/>
              <w:right w:val="single" w:sz="6" w:space="0" w:color="auto"/>
            </w:tcBorders>
            <w:textDirection w:val="tbRlV"/>
            <w:vAlign w:val="center"/>
          </w:tcPr>
          <w:p w14:paraId="4955C5F0"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非常にあてはまる</w:t>
            </w:r>
          </w:p>
        </w:tc>
        <w:tc>
          <w:tcPr>
            <w:tcW w:w="645" w:type="dxa"/>
            <w:tcBorders>
              <w:top w:val="single" w:sz="6" w:space="0" w:color="auto"/>
              <w:left w:val="single" w:sz="6" w:space="0" w:color="auto"/>
              <w:bottom w:val="single" w:sz="12" w:space="0" w:color="auto"/>
              <w:right w:val="single" w:sz="6" w:space="0" w:color="auto"/>
            </w:tcBorders>
            <w:textDirection w:val="tbRlV"/>
            <w:vAlign w:val="center"/>
          </w:tcPr>
          <w:p w14:paraId="7A975789"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ある程度あてはまる</w:t>
            </w:r>
          </w:p>
        </w:tc>
        <w:tc>
          <w:tcPr>
            <w:tcW w:w="647" w:type="dxa"/>
            <w:tcBorders>
              <w:top w:val="single" w:sz="6" w:space="0" w:color="auto"/>
              <w:left w:val="single" w:sz="6" w:space="0" w:color="auto"/>
              <w:bottom w:val="single" w:sz="12" w:space="0" w:color="auto"/>
              <w:right w:val="single" w:sz="6" w:space="0" w:color="auto"/>
            </w:tcBorders>
            <w:textDirection w:val="tbRlV"/>
            <w:vAlign w:val="center"/>
          </w:tcPr>
          <w:p w14:paraId="1B060A53" w14:textId="77777777" w:rsidR="00840E7A" w:rsidRDefault="00486762">
            <w:pPr>
              <w:pStyle w:val="a7"/>
              <w:tabs>
                <w:tab w:val="left" w:pos="840"/>
              </w:tabs>
              <w:snapToGrid/>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どちらともいえない</w:t>
            </w:r>
          </w:p>
        </w:tc>
        <w:tc>
          <w:tcPr>
            <w:tcW w:w="645" w:type="dxa"/>
            <w:tcBorders>
              <w:top w:val="single" w:sz="6" w:space="0" w:color="auto"/>
              <w:left w:val="single" w:sz="6" w:space="0" w:color="auto"/>
              <w:bottom w:val="single" w:sz="12" w:space="0" w:color="auto"/>
              <w:right w:val="single" w:sz="6" w:space="0" w:color="auto"/>
            </w:tcBorders>
            <w:textDirection w:val="tbRlV"/>
            <w:vAlign w:val="center"/>
          </w:tcPr>
          <w:p w14:paraId="51C6C6D4"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あまりあてはまらない</w:t>
            </w:r>
          </w:p>
        </w:tc>
        <w:tc>
          <w:tcPr>
            <w:tcW w:w="650" w:type="dxa"/>
            <w:tcBorders>
              <w:top w:val="single" w:sz="6" w:space="0" w:color="auto"/>
              <w:left w:val="single" w:sz="6" w:space="0" w:color="auto"/>
              <w:bottom w:val="single" w:sz="12" w:space="0" w:color="auto"/>
              <w:right w:val="single" w:sz="12" w:space="0" w:color="auto"/>
            </w:tcBorders>
            <w:textDirection w:val="tbRlV"/>
            <w:vAlign w:val="center"/>
          </w:tcPr>
          <w:p w14:paraId="51C68117" w14:textId="77777777" w:rsidR="00840E7A" w:rsidRDefault="00486762">
            <w:pPr>
              <w:spacing w:line="240" w:lineRule="exact"/>
              <w:ind w:leftChars="30" w:left="66"/>
              <w:jc w:val="center"/>
              <w:rPr>
                <w:rFonts w:ascii="HG丸ｺﾞｼｯｸM-PRO" w:eastAsia="HG丸ｺﾞｼｯｸM-PRO" w:hAnsi="HG丸ｺﾞｼｯｸM-PRO"/>
              </w:rPr>
            </w:pPr>
            <w:r>
              <w:rPr>
                <w:rFonts w:ascii="HG丸ｺﾞｼｯｸM-PRO" w:eastAsia="HG丸ｺﾞｼｯｸM-PRO" w:hAnsi="HG丸ｺﾞｼｯｸM-PRO" w:hint="eastAsia"/>
              </w:rPr>
              <w:t>全くあてはまらない</w:t>
            </w:r>
          </w:p>
        </w:tc>
      </w:tr>
      <w:tr w:rsidR="00840E7A" w14:paraId="6EEC33E5"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5DECE2FD"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rPr>
            </w:pPr>
            <w:r>
              <w:rPr>
                <w:rFonts w:ascii="HG丸ｺﾞｼｯｸM-PRO" w:eastAsia="HG丸ｺﾞｼｯｸM-PRO" w:hAnsi="HG丸ｺﾞｼｯｸM-PRO" w:hint="eastAsia"/>
              </w:rPr>
              <w:t>自分のことを好ましく感じる</w:t>
            </w:r>
          </w:p>
        </w:tc>
        <w:tc>
          <w:tcPr>
            <w:tcW w:w="642" w:type="dxa"/>
            <w:tcBorders>
              <w:top w:val="single" w:sz="12" w:space="0" w:color="auto"/>
              <w:left w:val="single" w:sz="12" w:space="0" w:color="auto"/>
              <w:bottom w:val="single" w:sz="6" w:space="0" w:color="auto"/>
              <w:right w:val="single" w:sz="6" w:space="0" w:color="auto"/>
            </w:tcBorders>
            <w:vAlign w:val="center"/>
          </w:tcPr>
          <w:p w14:paraId="63CCE40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12" w:space="0" w:color="auto"/>
              <w:left w:val="single" w:sz="6" w:space="0" w:color="auto"/>
              <w:bottom w:val="single" w:sz="6" w:space="0" w:color="auto"/>
              <w:right w:val="single" w:sz="6" w:space="0" w:color="auto"/>
            </w:tcBorders>
            <w:vAlign w:val="center"/>
          </w:tcPr>
          <w:p w14:paraId="4655558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12" w:space="0" w:color="auto"/>
              <w:left w:val="single" w:sz="6" w:space="0" w:color="auto"/>
              <w:bottom w:val="single" w:sz="6" w:space="0" w:color="auto"/>
              <w:right w:val="single" w:sz="6" w:space="0" w:color="auto"/>
            </w:tcBorders>
            <w:vAlign w:val="center"/>
          </w:tcPr>
          <w:p w14:paraId="52C0277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12" w:space="0" w:color="auto"/>
              <w:left w:val="single" w:sz="6" w:space="0" w:color="auto"/>
              <w:bottom w:val="single" w:sz="6" w:space="0" w:color="auto"/>
              <w:right w:val="single" w:sz="6" w:space="0" w:color="auto"/>
            </w:tcBorders>
            <w:vAlign w:val="center"/>
          </w:tcPr>
          <w:p w14:paraId="30B5E16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12" w:space="0" w:color="auto"/>
              <w:left w:val="single" w:sz="6" w:space="0" w:color="auto"/>
              <w:bottom w:val="single" w:sz="6" w:space="0" w:color="auto"/>
              <w:right w:val="single" w:sz="12" w:space="0" w:color="auto"/>
            </w:tcBorders>
            <w:vAlign w:val="center"/>
          </w:tcPr>
          <w:p w14:paraId="4C94437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DF7985D"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768FBCF8"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rPr>
            </w:pPr>
            <w:r>
              <w:rPr>
                <w:rFonts w:ascii="HG丸ｺﾞｼｯｸM-PRO" w:eastAsia="HG丸ｺﾞｼｯｸM-PRO" w:hAnsi="HG丸ｺﾞｼｯｸM-PRO" w:hint="eastAsia"/>
              </w:rPr>
              <w:t>私は、身体的に健康な状態である</w:t>
            </w:r>
          </w:p>
        </w:tc>
        <w:tc>
          <w:tcPr>
            <w:tcW w:w="642" w:type="dxa"/>
            <w:tcBorders>
              <w:top w:val="single" w:sz="6" w:space="0" w:color="auto"/>
              <w:left w:val="single" w:sz="12" w:space="0" w:color="auto"/>
              <w:bottom w:val="single" w:sz="6" w:space="0" w:color="auto"/>
              <w:right w:val="single" w:sz="6" w:space="0" w:color="auto"/>
            </w:tcBorders>
            <w:vAlign w:val="center"/>
          </w:tcPr>
          <w:p w14:paraId="03515BC7"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633A812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5678FD1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7A93843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08436EA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368DCC93"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3E9CF004"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spacing w:val="-4"/>
              </w:rPr>
            </w:pPr>
            <w:r>
              <w:rPr>
                <w:rFonts w:ascii="HG丸ｺﾞｼｯｸM-PRO" w:eastAsia="HG丸ｺﾞｼｯｸM-PRO" w:hAnsi="HG丸ｺﾞｼｯｸM-PRO" w:hint="eastAsia"/>
              </w:rPr>
              <w:t>私は、精神的に健康な状態である</w:t>
            </w:r>
          </w:p>
        </w:tc>
        <w:tc>
          <w:tcPr>
            <w:tcW w:w="642" w:type="dxa"/>
            <w:tcBorders>
              <w:top w:val="single" w:sz="6" w:space="0" w:color="auto"/>
              <w:left w:val="single" w:sz="12" w:space="0" w:color="auto"/>
              <w:bottom w:val="single" w:sz="6" w:space="0" w:color="auto"/>
              <w:right w:val="single" w:sz="6" w:space="0" w:color="auto"/>
            </w:tcBorders>
            <w:vAlign w:val="center"/>
          </w:tcPr>
          <w:p w14:paraId="25B0A73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050ABF3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0855A4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58844E9C"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66C88B1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69164104"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78EDF299"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名寄市は、文化・芸術・芸能が盛んで誇らしい</w:t>
            </w:r>
          </w:p>
        </w:tc>
        <w:tc>
          <w:tcPr>
            <w:tcW w:w="642" w:type="dxa"/>
            <w:tcBorders>
              <w:top w:val="single" w:sz="6" w:space="0" w:color="auto"/>
              <w:left w:val="single" w:sz="12" w:space="0" w:color="auto"/>
              <w:bottom w:val="single" w:sz="6" w:space="0" w:color="auto"/>
              <w:right w:val="single" w:sz="6" w:space="0" w:color="auto"/>
            </w:tcBorders>
            <w:vAlign w:val="center"/>
          </w:tcPr>
          <w:p w14:paraId="5B80D78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78DA6C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6E71210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050C8A1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4D19928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0E0E5AA4"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15C934B6"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rPr>
            </w:pPr>
            <w:r>
              <w:rPr>
                <w:rFonts w:ascii="HG丸ｺﾞｼｯｸM-PRO" w:eastAsia="HG丸ｺﾞｼｯｸM-PRO" w:hAnsi="HG丸ｺﾞｼｯｸM-PRO" w:hint="eastAsia"/>
              </w:rPr>
              <w:t>将来生まれてくる世代のために、良い環境や文化を残したい</w:t>
            </w:r>
          </w:p>
        </w:tc>
        <w:tc>
          <w:tcPr>
            <w:tcW w:w="642" w:type="dxa"/>
            <w:tcBorders>
              <w:top w:val="single" w:sz="6" w:space="0" w:color="auto"/>
              <w:left w:val="single" w:sz="12" w:space="0" w:color="auto"/>
              <w:bottom w:val="single" w:sz="6" w:space="0" w:color="auto"/>
              <w:right w:val="single" w:sz="6" w:space="0" w:color="auto"/>
            </w:tcBorders>
            <w:vAlign w:val="center"/>
          </w:tcPr>
          <w:p w14:paraId="62F7E01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5A5BBD9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0C86679D"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1B41A64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409422F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47E8EA65"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57B7F12F"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では、学びたいことを学べる機会がある</w:t>
            </w:r>
          </w:p>
        </w:tc>
        <w:tc>
          <w:tcPr>
            <w:tcW w:w="642" w:type="dxa"/>
            <w:tcBorders>
              <w:top w:val="single" w:sz="6" w:space="0" w:color="auto"/>
              <w:left w:val="single" w:sz="12" w:space="0" w:color="auto"/>
              <w:bottom w:val="single" w:sz="6" w:space="0" w:color="auto"/>
              <w:right w:val="single" w:sz="6" w:space="0" w:color="auto"/>
            </w:tcBorders>
            <w:vAlign w:val="center"/>
          </w:tcPr>
          <w:p w14:paraId="46AC8D5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64B7005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5B95239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0382EF6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51265DC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DFB6800"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4D7500A1"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spacing w:val="-4"/>
              </w:rPr>
            </w:pPr>
            <w:r>
              <w:rPr>
                <w:rFonts w:ascii="HG丸ｺﾞｼｯｸM-PRO" w:eastAsia="HG丸ｺﾞｼｯｸM-PRO" w:hAnsi="HG丸ｺﾞｼｯｸM-PRO" w:hint="eastAsia"/>
                <w:spacing w:val="-4"/>
              </w:rPr>
              <w:t>名寄市では、やりたい仕事を見つけやすい</w:t>
            </w:r>
          </w:p>
        </w:tc>
        <w:tc>
          <w:tcPr>
            <w:tcW w:w="642" w:type="dxa"/>
            <w:tcBorders>
              <w:top w:val="single" w:sz="6" w:space="0" w:color="auto"/>
              <w:left w:val="single" w:sz="12" w:space="0" w:color="auto"/>
              <w:bottom w:val="single" w:sz="6" w:space="0" w:color="auto"/>
              <w:right w:val="single" w:sz="6" w:space="0" w:color="auto"/>
            </w:tcBorders>
            <w:vAlign w:val="center"/>
          </w:tcPr>
          <w:p w14:paraId="1CA5F57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25C6629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46C139E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7DD8620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7136CA4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5C0DA40C"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10D1B03A"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では、適切な収入を得るための機会がある​</w:t>
            </w:r>
          </w:p>
        </w:tc>
        <w:tc>
          <w:tcPr>
            <w:tcW w:w="642" w:type="dxa"/>
            <w:tcBorders>
              <w:top w:val="single" w:sz="6" w:space="0" w:color="auto"/>
              <w:left w:val="single" w:sz="12" w:space="0" w:color="auto"/>
              <w:bottom w:val="single" w:sz="6" w:space="0" w:color="auto"/>
              <w:right w:val="single" w:sz="6" w:space="0" w:color="auto"/>
            </w:tcBorders>
            <w:vAlign w:val="center"/>
          </w:tcPr>
          <w:p w14:paraId="57626DF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7620C4B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622683B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7A98771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461CDB1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69EFB8DD"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125B3E06" w14:textId="77777777" w:rsidR="00840E7A" w:rsidRDefault="00486762">
            <w:pPr>
              <w:pStyle w:val="affd"/>
              <w:numPr>
                <w:ilvl w:val="0"/>
                <w:numId w:val="3"/>
              </w:numPr>
              <w:adjustRightInd w:val="0"/>
              <w:spacing w:line="280" w:lineRule="exact"/>
              <w:ind w:leftChars="50" w:left="530"/>
              <w:rPr>
                <w:rFonts w:ascii="HG丸ｺﾞｼｯｸM-PRO" w:eastAsia="HG丸ｺﾞｼｯｸM-PRO" w:hAnsi="HG丸ｺﾞｼｯｸM-PRO"/>
              </w:rPr>
            </w:pP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には、新たな事に挑戦・成長するための機会がある</w:t>
            </w:r>
          </w:p>
        </w:tc>
        <w:tc>
          <w:tcPr>
            <w:tcW w:w="642" w:type="dxa"/>
            <w:tcBorders>
              <w:top w:val="single" w:sz="6" w:space="0" w:color="auto"/>
              <w:left w:val="single" w:sz="12" w:space="0" w:color="auto"/>
              <w:bottom w:val="single" w:sz="6" w:space="0" w:color="auto"/>
              <w:right w:val="single" w:sz="6" w:space="0" w:color="auto"/>
            </w:tcBorders>
            <w:vAlign w:val="center"/>
          </w:tcPr>
          <w:p w14:paraId="5167219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7C80FE56"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7BAA30EF"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4B243F3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489A7E65"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40BCF77B"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2C93DDC3" w14:textId="77777777" w:rsidR="00840E7A" w:rsidRDefault="00486762">
            <w:pPr>
              <w:pStyle w:val="affd"/>
              <w:numPr>
                <w:ilvl w:val="0"/>
                <w:numId w:val="3"/>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rPr>
              <w:t>私は、</w:t>
            </w:r>
            <w:r>
              <w:rPr>
                <w:rFonts w:ascii="HG丸ｺﾞｼｯｸM-PRO" w:eastAsia="HG丸ｺﾞｼｯｸM-PRO" w:hAnsi="HG丸ｺﾞｼｯｸM-PRO" w:hint="eastAsia"/>
                <w:spacing w:val="-4"/>
              </w:rPr>
              <w:t>名寄市</w:t>
            </w:r>
            <w:r>
              <w:rPr>
                <w:rFonts w:ascii="HG丸ｺﾞｼｯｸM-PRO" w:eastAsia="HG丸ｺﾞｼｯｸM-PRO" w:hAnsi="HG丸ｺﾞｼｯｸM-PRO" w:hint="eastAsia"/>
              </w:rPr>
              <w:t>の文化・芸術に満足している</w:t>
            </w:r>
          </w:p>
        </w:tc>
        <w:tc>
          <w:tcPr>
            <w:tcW w:w="642" w:type="dxa"/>
            <w:tcBorders>
              <w:top w:val="single" w:sz="6" w:space="0" w:color="auto"/>
              <w:left w:val="single" w:sz="12" w:space="0" w:color="auto"/>
              <w:bottom w:val="single" w:sz="6" w:space="0" w:color="auto"/>
              <w:right w:val="single" w:sz="6" w:space="0" w:color="auto"/>
            </w:tcBorders>
            <w:vAlign w:val="center"/>
          </w:tcPr>
          <w:p w14:paraId="3FAF55C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6" w:space="0" w:color="auto"/>
              <w:right w:val="single" w:sz="6" w:space="0" w:color="auto"/>
            </w:tcBorders>
            <w:vAlign w:val="center"/>
          </w:tcPr>
          <w:p w14:paraId="4479DE19"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6" w:space="0" w:color="auto"/>
              <w:right w:val="single" w:sz="6" w:space="0" w:color="auto"/>
            </w:tcBorders>
            <w:vAlign w:val="center"/>
          </w:tcPr>
          <w:p w14:paraId="124A5122"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6" w:space="0" w:color="auto"/>
              <w:right w:val="single" w:sz="6" w:space="0" w:color="auto"/>
            </w:tcBorders>
            <w:vAlign w:val="center"/>
          </w:tcPr>
          <w:p w14:paraId="481735FB"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6" w:space="0" w:color="auto"/>
              <w:right w:val="single" w:sz="12" w:space="0" w:color="auto"/>
            </w:tcBorders>
            <w:vAlign w:val="center"/>
          </w:tcPr>
          <w:p w14:paraId="3D7EB39A"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840E7A" w14:paraId="1CAE9A21" w14:textId="77777777">
        <w:trPr>
          <w:cantSplit/>
          <w:trHeight w:val="624"/>
        </w:trPr>
        <w:tc>
          <w:tcPr>
            <w:tcW w:w="6205" w:type="dxa"/>
            <w:tcBorders>
              <w:top w:val="single" w:sz="6" w:space="0" w:color="auto"/>
              <w:left w:val="single" w:sz="6" w:space="0" w:color="auto"/>
              <w:bottom w:val="single" w:sz="6" w:space="0" w:color="auto"/>
              <w:right w:val="single" w:sz="12" w:space="0" w:color="auto"/>
            </w:tcBorders>
            <w:vAlign w:val="center"/>
          </w:tcPr>
          <w:p w14:paraId="2C6F100A" w14:textId="77777777" w:rsidR="00840E7A" w:rsidRDefault="00486762">
            <w:pPr>
              <w:pStyle w:val="affd"/>
              <w:numPr>
                <w:ilvl w:val="0"/>
                <w:numId w:val="3"/>
              </w:numPr>
              <w:adjustRightInd w:val="0"/>
              <w:spacing w:line="280" w:lineRule="exact"/>
              <w:ind w:leftChars="0"/>
              <w:rPr>
                <w:rFonts w:ascii="HG丸ｺﾞｼｯｸM-PRO" w:eastAsia="HG丸ｺﾞｼｯｸM-PRO" w:hAnsi="HG丸ｺﾞｼｯｸM-PRO"/>
              </w:rPr>
            </w:pPr>
            <w:r>
              <w:rPr>
                <w:rFonts w:ascii="HG丸ｺﾞｼｯｸM-PRO" w:eastAsia="HG丸ｺﾞｼｯｸM-PRO" w:hAnsi="HG丸ｺﾞｼｯｸM-PRO" w:hint="eastAsia"/>
              </w:rPr>
              <w:t>日頃の生活の中で、休んだり、好きなことをしたりする時間のゆとりがある</w:t>
            </w:r>
          </w:p>
        </w:tc>
        <w:tc>
          <w:tcPr>
            <w:tcW w:w="642" w:type="dxa"/>
            <w:tcBorders>
              <w:top w:val="single" w:sz="6" w:space="0" w:color="auto"/>
              <w:left w:val="single" w:sz="12" w:space="0" w:color="auto"/>
              <w:bottom w:val="single" w:sz="12" w:space="0" w:color="auto"/>
              <w:right w:val="single" w:sz="6" w:space="0" w:color="auto"/>
            </w:tcBorders>
            <w:vAlign w:val="center"/>
          </w:tcPr>
          <w:p w14:paraId="3BC707C1"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645" w:type="dxa"/>
            <w:tcBorders>
              <w:top w:val="single" w:sz="6" w:space="0" w:color="auto"/>
              <w:left w:val="single" w:sz="6" w:space="0" w:color="auto"/>
              <w:bottom w:val="single" w:sz="12" w:space="0" w:color="auto"/>
              <w:right w:val="single" w:sz="6" w:space="0" w:color="auto"/>
            </w:tcBorders>
            <w:vAlign w:val="center"/>
          </w:tcPr>
          <w:p w14:paraId="5D8152D3"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47" w:type="dxa"/>
            <w:tcBorders>
              <w:top w:val="single" w:sz="6" w:space="0" w:color="auto"/>
              <w:left w:val="single" w:sz="6" w:space="0" w:color="auto"/>
              <w:bottom w:val="single" w:sz="12" w:space="0" w:color="auto"/>
              <w:right w:val="single" w:sz="6" w:space="0" w:color="auto"/>
            </w:tcBorders>
            <w:vAlign w:val="center"/>
          </w:tcPr>
          <w:p w14:paraId="45534F14"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45" w:type="dxa"/>
            <w:tcBorders>
              <w:top w:val="single" w:sz="6" w:space="0" w:color="auto"/>
              <w:left w:val="single" w:sz="6" w:space="0" w:color="auto"/>
              <w:bottom w:val="single" w:sz="12" w:space="0" w:color="auto"/>
              <w:right w:val="single" w:sz="6" w:space="0" w:color="auto"/>
            </w:tcBorders>
            <w:vAlign w:val="center"/>
          </w:tcPr>
          <w:p w14:paraId="280D97B8"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50" w:type="dxa"/>
            <w:tcBorders>
              <w:top w:val="single" w:sz="6" w:space="0" w:color="auto"/>
              <w:left w:val="single" w:sz="6" w:space="0" w:color="auto"/>
              <w:bottom w:val="single" w:sz="12" w:space="0" w:color="auto"/>
              <w:right w:val="single" w:sz="12" w:space="0" w:color="auto"/>
            </w:tcBorders>
            <w:vAlign w:val="center"/>
          </w:tcPr>
          <w:p w14:paraId="2C824570" w14:textId="77777777" w:rsidR="00840E7A" w:rsidRDefault="00486762">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r>
    </w:tbl>
    <w:p w14:paraId="715B9F8E" w14:textId="77777777" w:rsidR="00840E7A" w:rsidRDefault="00486762">
      <w:pPr>
        <w:widowControl/>
        <w:jc w:val="left"/>
      </w:pPr>
      <w:r>
        <w:br w:type="page"/>
      </w:r>
    </w:p>
    <w:p w14:paraId="6304F3EF" w14:textId="77777777" w:rsidR="00840E7A" w:rsidRDefault="00486762">
      <w:pPr>
        <w:pStyle w:val="a4"/>
        <w:ind w:left="466" w:hanging="466"/>
      </w:pPr>
      <w:r>
        <w:rPr>
          <w:rFonts w:hint="eastAsia"/>
        </w:rPr>
        <w:lastRenderedPageBreak/>
        <w:t>問18　終わりに、名寄市の「暮らしやすさ」やあなたの「幸福感」を高めるためのご提案やご意見がありましたら、ご自由にお書きください。</w:t>
      </w:r>
    </w:p>
    <w:tbl>
      <w:tblPr>
        <w:tblW w:w="9072" w:type="dxa"/>
        <w:tblInd w:w="67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9072"/>
      </w:tblGrid>
      <w:tr w:rsidR="00840E7A" w14:paraId="6A98BE90" w14:textId="77777777">
        <w:trPr>
          <w:trHeight w:val="737"/>
        </w:trPr>
        <w:tc>
          <w:tcPr>
            <w:tcW w:w="9072" w:type="dxa"/>
          </w:tcPr>
          <w:p w14:paraId="500F00A6" w14:textId="77777777" w:rsidR="00840E7A" w:rsidRDefault="00840E7A">
            <w:pPr>
              <w:pStyle w:val="af0"/>
              <w:ind w:firstLineChars="0"/>
              <w:rPr>
                <w:rFonts w:ascii="HG丸ｺﾞｼｯｸM-PRO" w:eastAsia="HG丸ｺﾞｼｯｸM-PRO" w:hAnsi="HG丸ｺﾞｼｯｸM-PRO"/>
                <w:sz w:val="20"/>
              </w:rPr>
            </w:pPr>
          </w:p>
        </w:tc>
      </w:tr>
      <w:tr w:rsidR="00840E7A" w14:paraId="4E016C79" w14:textId="77777777">
        <w:trPr>
          <w:trHeight w:val="737"/>
        </w:trPr>
        <w:tc>
          <w:tcPr>
            <w:tcW w:w="9072" w:type="dxa"/>
          </w:tcPr>
          <w:p w14:paraId="00D3877D" w14:textId="77777777" w:rsidR="00840E7A" w:rsidRDefault="00840E7A"/>
        </w:tc>
      </w:tr>
      <w:tr w:rsidR="00840E7A" w14:paraId="701AD823" w14:textId="77777777">
        <w:trPr>
          <w:trHeight w:val="737"/>
        </w:trPr>
        <w:tc>
          <w:tcPr>
            <w:tcW w:w="9072" w:type="dxa"/>
          </w:tcPr>
          <w:p w14:paraId="27AB424A" w14:textId="77777777" w:rsidR="00840E7A" w:rsidRDefault="00840E7A"/>
        </w:tc>
      </w:tr>
      <w:tr w:rsidR="00840E7A" w14:paraId="2311D865" w14:textId="77777777">
        <w:trPr>
          <w:trHeight w:val="737"/>
        </w:trPr>
        <w:tc>
          <w:tcPr>
            <w:tcW w:w="9072" w:type="dxa"/>
          </w:tcPr>
          <w:p w14:paraId="50E2ACF3" w14:textId="77777777" w:rsidR="00840E7A" w:rsidRDefault="00840E7A"/>
        </w:tc>
      </w:tr>
      <w:tr w:rsidR="00840E7A" w14:paraId="771A8F00" w14:textId="77777777">
        <w:trPr>
          <w:trHeight w:val="737"/>
        </w:trPr>
        <w:tc>
          <w:tcPr>
            <w:tcW w:w="9072" w:type="dxa"/>
          </w:tcPr>
          <w:p w14:paraId="7EA766AA" w14:textId="77777777" w:rsidR="00840E7A" w:rsidRDefault="00840E7A"/>
        </w:tc>
      </w:tr>
      <w:tr w:rsidR="00840E7A" w14:paraId="2C71ACB1" w14:textId="77777777">
        <w:trPr>
          <w:trHeight w:val="737"/>
        </w:trPr>
        <w:tc>
          <w:tcPr>
            <w:tcW w:w="9072" w:type="dxa"/>
          </w:tcPr>
          <w:p w14:paraId="50ECEDF5" w14:textId="77777777" w:rsidR="00840E7A" w:rsidRDefault="00840E7A"/>
        </w:tc>
      </w:tr>
      <w:tr w:rsidR="00840E7A" w14:paraId="7413174F" w14:textId="77777777">
        <w:trPr>
          <w:trHeight w:val="737"/>
        </w:trPr>
        <w:tc>
          <w:tcPr>
            <w:tcW w:w="9072" w:type="dxa"/>
          </w:tcPr>
          <w:p w14:paraId="1FFAD03A" w14:textId="77777777" w:rsidR="00840E7A" w:rsidRDefault="00840E7A"/>
        </w:tc>
      </w:tr>
      <w:tr w:rsidR="00840E7A" w14:paraId="0755D838" w14:textId="77777777">
        <w:trPr>
          <w:trHeight w:val="737"/>
        </w:trPr>
        <w:tc>
          <w:tcPr>
            <w:tcW w:w="9072" w:type="dxa"/>
          </w:tcPr>
          <w:p w14:paraId="1B723487" w14:textId="77777777" w:rsidR="00840E7A" w:rsidRDefault="00840E7A"/>
        </w:tc>
      </w:tr>
      <w:tr w:rsidR="00840E7A" w14:paraId="5BC577FD" w14:textId="77777777">
        <w:trPr>
          <w:trHeight w:val="737"/>
        </w:trPr>
        <w:tc>
          <w:tcPr>
            <w:tcW w:w="9072" w:type="dxa"/>
          </w:tcPr>
          <w:p w14:paraId="0354802A" w14:textId="77777777" w:rsidR="00840E7A" w:rsidRDefault="00840E7A">
            <w:pPr>
              <w:pStyle w:val="af0"/>
              <w:ind w:firstLineChars="0"/>
              <w:rPr>
                <w:rFonts w:ascii="HG丸ｺﾞｼｯｸM-PRO" w:eastAsia="HG丸ｺﾞｼｯｸM-PRO" w:hAnsi="HG丸ｺﾞｼｯｸM-PRO"/>
                <w:sz w:val="20"/>
              </w:rPr>
            </w:pPr>
          </w:p>
        </w:tc>
      </w:tr>
      <w:tr w:rsidR="00840E7A" w14:paraId="27F8B754" w14:textId="77777777">
        <w:trPr>
          <w:trHeight w:val="737"/>
        </w:trPr>
        <w:tc>
          <w:tcPr>
            <w:tcW w:w="9072" w:type="dxa"/>
          </w:tcPr>
          <w:p w14:paraId="41990F9C" w14:textId="77777777" w:rsidR="00840E7A" w:rsidRDefault="00840E7A">
            <w:pPr>
              <w:pStyle w:val="af0"/>
              <w:ind w:firstLineChars="0"/>
              <w:rPr>
                <w:rFonts w:ascii="HG丸ｺﾞｼｯｸM-PRO" w:eastAsia="HG丸ｺﾞｼｯｸM-PRO" w:hAnsi="HG丸ｺﾞｼｯｸM-PRO"/>
                <w:sz w:val="20"/>
              </w:rPr>
            </w:pPr>
          </w:p>
        </w:tc>
      </w:tr>
      <w:tr w:rsidR="00840E7A" w14:paraId="41F3AF68" w14:textId="77777777">
        <w:trPr>
          <w:trHeight w:val="737"/>
        </w:trPr>
        <w:tc>
          <w:tcPr>
            <w:tcW w:w="9072" w:type="dxa"/>
          </w:tcPr>
          <w:p w14:paraId="0B9DDB53" w14:textId="77777777" w:rsidR="00840E7A" w:rsidRDefault="00840E7A">
            <w:pPr>
              <w:pStyle w:val="af0"/>
              <w:ind w:firstLineChars="0"/>
              <w:rPr>
                <w:rFonts w:ascii="HG丸ｺﾞｼｯｸM-PRO" w:eastAsia="HG丸ｺﾞｼｯｸM-PRO" w:hAnsi="HG丸ｺﾞｼｯｸM-PRO"/>
                <w:sz w:val="20"/>
              </w:rPr>
            </w:pPr>
          </w:p>
        </w:tc>
      </w:tr>
      <w:tr w:rsidR="00840E7A" w14:paraId="6E57E0FC" w14:textId="77777777">
        <w:trPr>
          <w:trHeight w:val="737"/>
        </w:trPr>
        <w:tc>
          <w:tcPr>
            <w:tcW w:w="9072" w:type="dxa"/>
          </w:tcPr>
          <w:p w14:paraId="3C9D01B9" w14:textId="77777777" w:rsidR="00840E7A" w:rsidRDefault="00840E7A">
            <w:pPr>
              <w:pStyle w:val="af0"/>
              <w:ind w:firstLineChars="0"/>
              <w:rPr>
                <w:rFonts w:ascii="HG丸ｺﾞｼｯｸM-PRO" w:eastAsia="HG丸ｺﾞｼｯｸM-PRO" w:hAnsi="HG丸ｺﾞｼｯｸM-PRO"/>
                <w:sz w:val="20"/>
              </w:rPr>
            </w:pPr>
          </w:p>
        </w:tc>
      </w:tr>
    </w:tbl>
    <w:p w14:paraId="3C5F0807" w14:textId="77777777" w:rsidR="00840E7A" w:rsidRDefault="00840E7A">
      <w:pPr>
        <w:widowControl/>
        <w:jc w:val="center"/>
        <w:rPr>
          <w:rFonts w:ascii="HG丸ｺﾞｼｯｸM-PRO" w:eastAsia="HG丸ｺﾞｼｯｸM-PRO" w:hAnsi="HG丸ｺﾞｼｯｸM-PRO"/>
          <w:sz w:val="36"/>
        </w:rPr>
      </w:pPr>
    </w:p>
    <w:p w14:paraId="24C3BE59" w14:textId="77777777" w:rsidR="00840E7A" w:rsidRDefault="00486762">
      <w:pPr>
        <w:widowControl/>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多くの設問に最後までご回答頂きありがとうございました。</w:t>
      </w:r>
    </w:p>
    <w:sectPr w:rsidR="00840E7A">
      <w:headerReference w:type="default" r:id="rId9"/>
      <w:footerReference w:type="even" r:id="rId10"/>
      <w:footerReference w:type="default" r:id="rId11"/>
      <w:headerReference w:type="first" r:id="rId12"/>
      <w:pgSz w:w="11906" w:h="16838"/>
      <w:pgMar w:top="1134" w:right="992" w:bottom="709" w:left="1134" w:header="567" w:footer="397" w:gutter="0"/>
      <w:pgNumType w:start="1"/>
      <w:cols w:space="720"/>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AACD" w14:textId="77777777" w:rsidR="004C40F1" w:rsidRDefault="004C40F1">
      <w:r>
        <w:separator/>
      </w:r>
    </w:p>
  </w:endnote>
  <w:endnote w:type="continuationSeparator" w:id="0">
    <w:p w14:paraId="1F228992" w14:textId="77777777" w:rsidR="004C40F1" w:rsidRDefault="004C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5D96" w14:textId="77777777" w:rsidR="00840E7A" w:rsidRDefault="00840E7A">
    <w:pPr>
      <w:pStyle w:val="ad"/>
      <w:jc w:val="center"/>
    </w:pPr>
  </w:p>
  <w:p w14:paraId="0BF20535" w14:textId="77777777" w:rsidR="00840E7A" w:rsidRDefault="00840E7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8F47" w14:textId="77777777" w:rsidR="00840E7A" w:rsidRDefault="00486762">
    <w:pPr>
      <w:framePr w:wrap="around" w:vAnchor="text" w:hAnchor="margin" w:xAlign="center" w:y="23"/>
    </w:pPr>
    <w:r>
      <w:rPr>
        <w:rFonts w:hint="eastAsia"/>
      </w:rPr>
      <w:fldChar w:fldCharType="begin"/>
    </w:r>
    <w:r>
      <w:rPr>
        <w:rFonts w:hint="eastAsia"/>
      </w:rPr>
      <w:instrText xml:space="preserve">PAGE  \* MERGEFORMAT </w:instrText>
    </w:r>
    <w:r>
      <w:rPr>
        <w:rFonts w:hint="eastAsia"/>
      </w:rPr>
      <w:fldChar w:fldCharType="end"/>
    </w:r>
  </w:p>
  <w:p w14:paraId="2E3160D3" w14:textId="77777777" w:rsidR="00840E7A" w:rsidRDefault="00840E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63664"/>
      <w:docPartObj>
        <w:docPartGallery w:val="Page Numbers (Bottom of Page)"/>
        <w:docPartUnique/>
      </w:docPartObj>
    </w:sdtPr>
    <w:sdtEndPr>
      <w:rPr>
        <w:rFonts w:ascii="HG丸ｺﾞｼｯｸM-PRO" w:eastAsia="HG丸ｺﾞｼｯｸM-PRO" w:hAnsi="HG丸ｺﾞｼｯｸM-PRO"/>
        <w:sz w:val="18"/>
      </w:rPr>
    </w:sdtEndPr>
    <w:sdtContent>
      <w:p w14:paraId="69A24F23" w14:textId="77777777" w:rsidR="00840E7A" w:rsidRDefault="00486762">
        <w:pPr>
          <w:pStyle w:val="ad"/>
          <w:jc w:val="center"/>
        </w:pPr>
        <w:r>
          <w:rPr>
            <w:rFonts w:hint="eastAsia"/>
          </w:rPr>
          <w:fldChar w:fldCharType="begin"/>
        </w:r>
        <w:r>
          <w:rPr>
            <w:rFonts w:hint="eastAsia"/>
          </w:rPr>
          <w:instrText xml:space="preserve">PAGE  \* MERGEFORMAT </w:instrText>
        </w:r>
        <w:r>
          <w:rPr>
            <w:rFonts w:hint="eastAsia"/>
          </w:rPr>
          <w:fldChar w:fldCharType="separate"/>
        </w:r>
        <w:r>
          <w:rPr>
            <w:rFonts w:ascii="HG丸ｺﾞｼｯｸM-PRO" w:eastAsia="HG丸ｺﾞｼｯｸM-PRO" w:hAnsi="HG丸ｺﾞｼｯｸM-PRO"/>
            <w:sz w:val="18"/>
          </w:rPr>
          <w:t>2</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CE94" w14:textId="77777777" w:rsidR="004C40F1" w:rsidRDefault="004C40F1">
      <w:r>
        <w:separator/>
      </w:r>
    </w:p>
  </w:footnote>
  <w:footnote w:type="continuationSeparator" w:id="0">
    <w:p w14:paraId="1F1BFBC8" w14:textId="77777777" w:rsidR="004C40F1" w:rsidRDefault="004C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24D1" w14:textId="77777777" w:rsidR="00840E7A" w:rsidRDefault="00840E7A">
    <w:pPr>
      <w:jc w:val="center"/>
      <w:rPr>
        <w:rFonts w:ascii="ＭＳ ゴシック" w:eastAsia="ＭＳ ゴシック" w:hAnsi="ＭＳ ゴシック"/>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EE19" w14:textId="77777777" w:rsidR="00840E7A" w:rsidRDefault="00486762">
    <w:pPr>
      <w:jc w:val="right"/>
      <w:rPr>
        <w:rFonts w:ascii="ＭＳ ゴシック" w:eastAsia="ＭＳ ゴシック" w:hAnsi="ＭＳ ゴシック"/>
        <w:sz w:val="32"/>
      </w:rPr>
    </w:pPr>
    <w:r>
      <w:rPr>
        <w:rFonts w:ascii="ＭＳ ゴシック" w:eastAsia="ＭＳ ゴシック" w:hAnsi="ＭＳ ゴシック" w:hint="eastAsia"/>
        <w:sz w:val="32"/>
      </w:rPr>
      <w:t>高校生用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B33F0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AB33F0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AAB33F0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1702239590">
    <w:abstractNumId w:val="0"/>
  </w:num>
  <w:num w:numId="2" w16cid:durableId="1157259727">
    <w:abstractNumId w:val="1"/>
  </w:num>
  <w:num w:numId="3" w16cid:durableId="2007127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66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7A"/>
    <w:rsid w:val="00422207"/>
    <w:rsid w:val="00486762"/>
    <w:rsid w:val="004C40F1"/>
    <w:rsid w:val="00840E7A"/>
    <w:rsid w:val="008607D6"/>
    <w:rsid w:val="00D7334A"/>
    <w:rsid w:val="00DB3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32BAB"/>
  <w15:chartTrackingRefBased/>
  <w15:docId w15:val="{82308D9E-E968-4DDA-907C-26257AEB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pPr>
      <w:widowControl w:val="0"/>
      <w:tabs>
        <w:tab w:val="left" w:pos="5954"/>
      </w:tabs>
      <w:spacing w:line="400" w:lineRule="exact"/>
      <w:ind w:leftChars="219" w:left="473" w:firstLineChars="90" w:firstLine="221"/>
      <w:jc w:val="both"/>
    </w:pPr>
    <w:rPr>
      <w:rFonts w:ascii="ＭＳ 明朝" w:hAnsi="ＭＳ 明朝"/>
      <w:color w:val="000000"/>
      <w:kern w:val="2"/>
      <w:sz w:val="24"/>
    </w:rPr>
  </w:style>
  <w:style w:type="paragraph" w:customStyle="1" w:styleId="a4">
    <w:name w:val="問"/>
    <w:basedOn w:val="a"/>
    <w:link w:val="a5"/>
    <w:pPr>
      <w:tabs>
        <w:tab w:val="right" w:pos="9540"/>
      </w:tabs>
      <w:autoSpaceDE w:val="0"/>
      <w:autoSpaceDN w:val="0"/>
      <w:spacing w:after="84" w:line="320" w:lineRule="exact"/>
      <w:ind w:left="482" w:rightChars="109" w:right="240" w:hangingChars="200" w:hanging="482"/>
      <w:outlineLvl w:val="1"/>
    </w:pPr>
    <w:rPr>
      <w:rFonts w:ascii="HG丸ｺﾞｼｯｸM-PRO" w:eastAsia="HG丸ｺﾞｼｯｸM-PRO" w:hAnsi="HG丸ｺﾞｼｯｸM-PRO"/>
      <w:b/>
      <w:spacing w:val="-4"/>
      <w:sz w:val="24"/>
    </w:rPr>
  </w:style>
  <w:style w:type="paragraph" w:customStyle="1" w:styleId="a6">
    <w:name w:val="■見出し"/>
    <w:basedOn w:val="a4"/>
    <w:pPr>
      <w:pageBreakBefore/>
      <w:spacing w:afterLines="50" w:after="158" w:line="480" w:lineRule="exact"/>
      <w:ind w:left="640" w:hanging="640"/>
    </w:pPr>
    <w:rPr>
      <w:sz w:val="32"/>
      <w:bdr w:val="single" w:sz="4" w:space="0" w:color="auto"/>
    </w:rPr>
  </w:style>
  <w:style w:type="paragraph" w:styleId="a7">
    <w:name w:val="header"/>
    <w:basedOn w:val="a"/>
    <w:link w:val="a8"/>
    <w:pPr>
      <w:tabs>
        <w:tab w:val="center" w:pos="4252"/>
        <w:tab w:val="right" w:pos="8504"/>
      </w:tabs>
      <w:snapToGrid w:val="0"/>
    </w:p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rPr>
  </w:style>
  <w:style w:type="paragraph" w:customStyle="1" w:styleId="ac">
    <w:name w:val="付問"/>
    <w:basedOn w:val="a4"/>
    <w:pPr>
      <w:ind w:leftChars="327" w:left="1199"/>
    </w:pPr>
  </w:style>
  <w:style w:type="paragraph" w:styleId="ad">
    <w:name w:val="footer"/>
    <w:basedOn w:val="a"/>
    <w:link w:val="ae"/>
    <w:pPr>
      <w:tabs>
        <w:tab w:val="center" w:pos="4252"/>
        <w:tab w:val="right" w:pos="8504"/>
      </w:tabs>
      <w:snapToGrid w:val="0"/>
    </w:pPr>
  </w:style>
  <w:style w:type="paragraph" w:customStyle="1" w:styleId="af">
    <w:name w:val="※"/>
    <w:basedOn w:val="a4"/>
    <w:pPr>
      <w:snapToGrid w:val="0"/>
      <w:spacing w:beforeLines="20" w:before="63"/>
      <w:ind w:leftChars="218" w:left="672" w:hangingChars="96" w:hanging="192"/>
    </w:pPr>
    <w:rPr>
      <w:rFonts w:ascii="HGP創英角ｺﾞｼｯｸUB" w:eastAsia="HGP創英角ｺﾞｼｯｸUB" w:hAnsi="HGP創英角ｺﾞｼｯｸUB"/>
      <w:sz w:val="20"/>
    </w:rPr>
  </w:style>
  <w:style w:type="paragraph" w:customStyle="1" w:styleId="af0">
    <w:name w:val="選択肢（明朝）"/>
    <w:basedOn w:val="a"/>
    <w:link w:val="af1"/>
    <w:pPr>
      <w:ind w:firstLineChars="100" w:firstLine="220"/>
    </w:pPr>
  </w:style>
  <w:style w:type="paragraph" w:styleId="af2">
    <w:name w:val="No Spacing"/>
    <w:qFormat/>
    <w:pPr>
      <w:widowControl w:val="0"/>
      <w:spacing w:line="240" w:lineRule="exact"/>
      <w:jc w:val="both"/>
    </w:pPr>
    <w:rPr>
      <w:rFonts w:ascii="ＭＳ 明朝" w:hAnsi="ＭＳ 明朝"/>
      <w:kern w:val="2"/>
      <w:sz w:val="22"/>
    </w:rPr>
  </w:style>
  <w:style w:type="paragraph" w:customStyle="1" w:styleId="af3">
    <w:name w:val="選択肢"/>
    <w:basedOn w:val="af0"/>
    <w:link w:val="af4"/>
    <w:qFormat/>
    <w:pPr>
      <w:ind w:leftChars="100" w:left="220" w:firstLineChars="0" w:firstLine="0"/>
    </w:pPr>
    <w:rPr>
      <w:rFonts w:ascii="HG丸ｺﾞｼｯｸM-PRO" w:eastAsia="HG丸ｺﾞｼｯｸM-PRO" w:hAnsi="HG丸ｺﾞｼｯｸM-PRO"/>
    </w:rPr>
  </w:style>
  <w:style w:type="character" w:customStyle="1" w:styleId="af1">
    <w:name w:val="選択肢（明朝） (文字)"/>
    <w:basedOn w:val="a0"/>
    <w:link w:val="af0"/>
    <w:rPr>
      <w:rFonts w:ascii="ＭＳ 明朝" w:hAnsi="ＭＳ 明朝"/>
      <w:kern w:val="2"/>
      <w:sz w:val="22"/>
    </w:rPr>
  </w:style>
  <w:style w:type="character" w:customStyle="1" w:styleId="af4">
    <w:name w:val="選択肢 (文字)"/>
    <w:basedOn w:val="af1"/>
    <w:link w:val="af3"/>
    <w:rPr>
      <w:rFonts w:ascii="HG丸ｺﾞｼｯｸM-PRO" w:eastAsia="HG丸ｺﾞｼｯｸM-PRO" w:hAnsi="HG丸ｺﾞｼｯｸM-PRO"/>
      <w:kern w:val="2"/>
      <w:sz w:val="22"/>
    </w:rPr>
  </w:style>
  <w:style w:type="character" w:customStyle="1" w:styleId="a8">
    <w:name w:val="ヘッダー (文字)"/>
    <w:link w:val="a7"/>
    <w:rPr>
      <w:rFonts w:ascii="ＭＳ 明朝" w:hAnsi="ＭＳ 明朝"/>
      <w:kern w:val="2"/>
      <w:sz w:val="22"/>
    </w:rPr>
  </w:style>
  <w:style w:type="character" w:customStyle="1" w:styleId="ae">
    <w:name w:val="フッター (文字)"/>
    <w:link w:val="ad"/>
    <w:rPr>
      <w:rFonts w:ascii="ＭＳ 明朝" w:hAnsi="ＭＳ 明朝"/>
      <w:kern w:val="2"/>
      <w:sz w:val="22"/>
    </w:rPr>
  </w:style>
  <w:style w:type="paragraph" w:customStyle="1" w:styleId="af5">
    <w:name w:val="設問"/>
    <w:basedOn w:val="a4"/>
    <w:link w:val="af6"/>
    <w:qFormat/>
    <w:pPr>
      <w:tabs>
        <w:tab w:val="clear" w:pos="9540"/>
        <w:tab w:val="right" w:pos="9498"/>
      </w:tabs>
      <w:ind w:left="602" w:rightChars="0" w:right="0" w:hangingChars="250" w:hanging="602"/>
    </w:pPr>
    <w:rPr>
      <w:b w:val="0"/>
    </w:rPr>
  </w:style>
  <w:style w:type="character" w:customStyle="1" w:styleId="af6">
    <w:name w:val="設問 (文字)"/>
    <w:basedOn w:val="a0"/>
    <w:link w:val="af5"/>
    <w:rPr>
      <w:rFonts w:ascii="HG丸ｺﾞｼｯｸM-PRO" w:eastAsia="HG丸ｺﾞｼｯｸM-PRO" w:hAnsi="HG丸ｺﾞｼｯｸM-PRO"/>
      <w:b/>
      <w:kern w:val="2"/>
      <w:sz w:val="24"/>
    </w:rPr>
  </w:style>
  <w:style w:type="paragraph" w:customStyle="1" w:styleId="af7">
    <w:name w:val="質問１"/>
    <w:basedOn w:val="af5"/>
    <w:link w:val="af8"/>
    <w:qFormat/>
    <w:rPr>
      <w:rFonts w:ascii="ＭＳ ゴシック" w:eastAsia="ＭＳ ゴシック" w:hAnsi="ＭＳ ゴシック"/>
    </w:rPr>
  </w:style>
  <w:style w:type="character" w:customStyle="1" w:styleId="af8">
    <w:name w:val="質問１ (文字)"/>
    <w:basedOn w:val="a0"/>
    <w:link w:val="af7"/>
    <w:rPr>
      <w:rFonts w:ascii="ＭＳ ゴシック" w:eastAsia="ＭＳ ゴシック" w:hAnsi="ＭＳ ゴシック"/>
      <w:kern w:val="2"/>
      <w:sz w:val="21"/>
    </w:rPr>
  </w:style>
  <w:style w:type="paragraph" w:customStyle="1" w:styleId="af9">
    <w:name w:val="選択肢２"/>
    <w:basedOn w:val="af3"/>
    <w:link w:val="afa"/>
    <w:pPr>
      <w:spacing w:line="400" w:lineRule="exact"/>
      <w:ind w:leftChars="0" w:left="0" w:firstLineChars="58" w:firstLine="128"/>
    </w:pPr>
  </w:style>
  <w:style w:type="character" w:customStyle="1" w:styleId="afa">
    <w:name w:val="選択肢２ (文字)"/>
    <w:link w:val="af9"/>
    <w:rPr>
      <w:rFonts w:ascii="HG丸ｺﾞｼｯｸM-PRO" w:eastAsia="HG丸ｺﾞｼｯｸM-PRO" w:hAnsi="HG丸ｺﾞｼｯｸM-PRO"/>
      <w:kern w:val="2"/>
      <w:sz w:val="22"/>
    </w:rPr>
  </w:style>
  <w:style w:type="paragraph" w:customStyle="1" w:styleId="afb">
    <w:name w:val="一太郎８"/>
    <w:pPr>
      <w:widowControl w:val="0"/>
      <w:wordWrap w:val="0"/>
      <w:autoSpaceDE w:val="0"/>
      <w:autoSpaceDN w:val="0"/>
      <w:adjustRightInd w:val="0"/>
      <w:spacing w:line="409" w:lineRule="atLeast"/>
      <w:jc w:val="both"/>
    </w:pPr>
    <w:rPr>
      <w:rFonts w:ascii="ＭＳ 明朝" w:hAnsi="ＭＳ 明朝"/>
      <w:spacing w:val="-1"/>
      <w:sz w:val="24"/>
    </w:rPr>
  </w:style>
  <w:style w:type="paragraph" w:styleId="afc">
    <w:name w:val="Body Text Indent"/>
    <w:basedOn w:val="a"/>
    <w:link w:val="afd"/>
    <w:pPr>
      <w:ind w:firstLineChars="163" w:firstLine="359"/>
    </w:pPr>
    <w:rPr>
      <w:rFonts w:ascii="HG丸ｺﾞｼｯｸM-PRO" w:eastAsia="HG丸ｺﾞｼｯｸM-PRO" w:hAnsi="HG丸ｺﾞｼｯｸM-PRO"/>
    </w:rPr>
  </w:style>
  <w:style w:type="character" w:customStyle="1" w:styleId="afd">
    <w:name w:val="本文インデント (文字)"/>
    <w:basedOn w:val="a0"/>
    <w:link w:val="afc"/>
    <w:rPr>
      <w:rFonts w:ascii="HG丸ｺﾞｼｯｸM-PRO" w:eastAsia="HG丸ｺﾞｼｯｸM-PRO" w:hAnsi="HG丸ｺﾞｼｯｸM-PRO"/>
      <w:kern w:val="2"/>
      <w:sz w:val="22"/>
    </w:rPr>
  </w:style>
  <w:style w:type="paragraph" w:customStyle="1" w:styleId="afe">
    <w:name w:val="見出し"/>
    <w:basedOn w:val="a"/>
    <w:pPr>
      <w:spacing w:line="240" w:lineRule="exact"/>
      <w:jc w:val="center"/>
    </w:pPr>
    <w:rPr>
      <w:rFonts w:ascii="HG丸ｺﾞｼｯｸM-PRO" w:eastAsia="HG丸ｺﾞｼｯｸM-PRO" w:hAnsi="HG丸ｺﾞｼｯｸM-PRO"/>
      <w:b/>
      <w:w w:val="150"/>
    </w:rPr>
  </w:style>
  <w:style w:type="paragraph" w:styleId="2">
    <w:name w:val="Body Text Indent 2"/>
    <w:basedOn w:val="a"/>
    <w:link w:val="20"/>
    <w:pPr>
      <w:ind w:left="440" w:hangingChars="200" w:hanging="440"/>
    </w:pPr>
    <w:rPr>
      <w:rFonts w:ascii="HG丸ｺﾞｼｯｸM-PRO" w:eastAsia="HG丸ｺﾞｼｯｸM-PRO" w:hAnsi="HG丸ｺﾞｼｯｸM-PRO"/>
    </w:rPr>
  </w:style>
  <w:style w:type="character" w:customStyle="1" w:styleId="20">
    <w:name w:val="本文インデント 2 (文字)"/>
    <w:basedOn w:val="a0"/>
    <w:link w:val="2"/>
    <w:rPr>
      <w:rFonts w:ascii="HG丸ｺﾞｼｯｸM-PRO" w:eastAsia="HG丸ｺﾞｼｯｸM-PRO" w:hAnsi="HG丸ｺﾞｼｯｸM-PRO"/>
      <w:kern w:val="2"/>
      <w:sz w:val="22"/>
    </w:rPr>
  </w:style>
  <w:style w:type="paragraph" w:customStyle="1" w:styleId="aff">
    <w:name w:val="表本文"/>
    <w:basedOn w:val="a"/>
    <w:next w:val="a"/>
    <w:pPr>
      <w:keepNext/>
      <w:autoSpaceDE w:val="0"/>
      <w:autoSpaceDN w:val="0"/>
      <w:adjustRightInd w:val="0"/>
      <w:spacing w:line="467" w:lineRule="atLeast"/>
    </w:pPr>
    <w:rPr>
      <w:rFonts w:ascii="HG丸ｺﾞｼｯｸM-PRO" w:eastAsia="HG丸ｺﾞｼｯｸM-PRO" w:hAnsi="HG丸ｺﾞｼｯｸM-PRO"/>
      <w:kern w:val="0"/>
      <w:sz w:val="24"/>
    </w:rPr>
  </w:style>
  <w:style w:type="paragraph" w:styleId="3">
    <w:name w:val="Body Text Indent 3"/>
    <w:basedOn w:val="a"/>
    <w:link w:val="30"/>
    <w:pPr>
      <w:ind w:firstLineChars="100" w:firstLine="240"/>
    </w:pPr>
    <w:rPr>
      <w:rFonts w:ascii="HG丸ｺﾞｼｯｸM-PRO" w:eastAsia="HG丸ｺﾞｼｯｸM-PRO" w:hAnsi="HG丸ｺﾞｼｯｸM-PRO"/>
    </w:rPr>
  </w:style>
  <w:style w:type="character" w:customStyle="1" w:styleId="30">
    <w:name w:val="本文インデント 3 (文字)"/>
    <w:basedOn w:val="a0"/>
    <w:link w:val="3"/>
    <w:rPr>
      <w:rFonts w:ascii="HG丸ｺﾞｼｯｸM-PRO" w:eastAsia="HG丸ｺﾞｼｯｸM-PRO" w:hAnsi="HG丸ｺﾞｼｯｸM-PRO"/>
      <w:kern w:val="2"/>
      <w:sz w:val="22"/>
    </w:rPr>
  </w:style>
  <w:style w:type="character" w:styleId="aff0">
    <w:name w:val="page number"/>
    <w:basedOn w:val="a0"/>
  </w:style>
  <w:style w:type="paragraph" w:customStyle="1" w:styleId="aff1">
    <w:name w:val="問１"/>
    <w:basedOn w:val="a"/>
    <w:pPr>
      <w:spacing w:line="280" w:lineRule="exact"/>
      <w:ind w:left="660" w:hangingChars="300" w:hanging="660"/>
    </w:pPr>
    <w:rPr>
      <w:rFonts w:ascii="ＭＳ ゴシック" w:eastAsia="ＭＳ ゴシック" w:hAnsi="ＭＳ ゴシック"/>
    </w:rPr>
  </w:style>
  <w:style w:type="paragraph" w:styleId="aff2">
    <w:name w:val="Block Text"/>
    <w:basedOn w:val="a"/>
    <w:pPr>
      <w:spacing w:beforeLines="50" w:before="158"/>
      <w:ind w:leftChars="200" w:left="920" w:rightChars="192" w:right="422" w:hangingChars="200" w:hanging="480"/>
    </w:pPr>
    <w:rPr>
      <w:rFonts w:ascii="HG丸ｺﾞｼｯｸM-PRO" w:eastAsia="HG丸ｺﾞｼｯｸM-PRO" w:hAnsi="HG丸ｺﾞｼｯｸM-PRO"/>
      <w:sz w:val="24"/>
    </w:rPr>
  </w:style>
  <w:style w:type="paragraph" w:customStyle="1" w:styleId="aff3">
    <w:name w:val="問※"/>
    <w:basedOn w:val="a4"/>
    <w:pPr>
      <w:tabs>
        <w:tab w:val="clear" w:pos="9540"/>
        <w:tab w:val="right" w:pos="9639"/>
      </w:tabs>
      <w:wordWrap w:val="0"/>
      <w:adjustRightInd w:val="0"/>
      <w:spacing w:after="0" w:line="240" w:lineRule="auto"/>
      <w:ind w:leftChars="200" w:left="1181" w:rightChars="0" w:right="0" w:hangingChars="310" w:hanging="741"/>
    </w:pPr>
    <w:rPr>
      <w:spacing w:val="-1"/>
      <w:kern w:val="0"/>
    </w:rPr>
  </w:style>
  <w:style w:type="paragraph" w:customStyle="1" w:styleId="aff4">
    <w:name w:val="１"/>
    <w:basedOn w:val="a"/>
    <w:next w:val="aff5"/>
    <w:pPr>
      <w:shd w:val="clear" w:color="808080" w:fill="C0C0C0"/>
      <w:spacing w:afterLines="50" w:after="158" w:line="320" w:lineRule="exact"/>
      <w:outlineLvl w:val="1"/>
    </w:pPr>
    <w:rPr>
      <w:rFonts w:ascii="ＭＳ ゴシック" w:eastAsia="ＭＳ ゴシック" w:hAnsi="ＭＳ ゴシック"/>
      <w:sz w:val="28"/>
    </w:rPr>
  </w:style>
  <w:style w:type="paragraph" w:styleId="aff5">
    <w:name w:val="Plain Text"/>
    <w:basedOn w:val="a"/>
    <w:link w:val="aff6"/>
    <w:rPr>
      <w:sz w:val="21"/>
    </w:rPr>
  </w:style>
  <w:style w:type="character" w:customStyle="1" w:styleId="aff6">
    <w:name w:val="書式なし (文字)"/>
    <w:basedOn w:val="a0"/>
    <w:link w:val="aff5"/>
    <w:rPr>
      <w:rFonts w:ascii="ＭＳ 明朝" w:hAnsi="ＭＳ 明朝"/>
      <w:kern w:val="2"/>
      <w:sz w:val="21"/>
    </w:rPr>
  </w:style>
  <w:style w:type="character" w:customStyle="1" w:styleId="a5">
    <w:name w:val="問 (文字)"/>
    <w:basedOn w:val="a0"/>
    <w:link w:val="a4"/>
    <w:rPr>
      <w:rFonts w:ascii="HG丸ｺﾞｼｯｸM-PRO" w:eastAsia="HG丸ｺﾞｼｯｸM-PRO" w:hAnsi="HG丸ｺﾞｼｯｸM-PRO"/>
      <w:b/>
      <w:spacing w:val="-4"/>
      <w:kern w:val="2"/>
      <w:sz w:val="24"/>
    </w:rPr>
  </w:style>
  <w:style w:type="character" w:styleId="aff7">
    <w:name w:val="footnote reference"/>
    <w:basedOn w:val="a0"/>
    <w:semiHidden/>
    <w:rPr>
      <w:vertAlign w:val="superscript"/>
    </w:rPr>
  </w:style>
  <w:style w:type="character" w:styleId="aff8">
    <w:name w:val="endnote reference"/>
    <w:basedOn w:val="a0"/>
    <w:semiHidden/>
    <w:rPr>
      <w:vertAlign w:val="superscript"/>
    </w:rPr>
  </w:style>
  <w:style w:type="paragraph" w:customStyle="1" w:styleId="aff9">
    <w:name w:val="設問文"/>
    <w:basedOn w:val="a4"/>
    <w:link w:val="affa"/>
    <w:qFormat/>
    <w:pPr>
      <w:ind w:left="582" w:hangingChars="250" w:hanging="582"/>
    </w:pPr>
  </w:style>
  <w:style w:type="character" w:customStyle="1" w:styleId="affa">
    <w:name w:val="設問文 (文字)"/>
    <w:link w:val="aff9"/>
    <w:rPr>
      <w:rFonts w:ascii="HG丸ｺﾞｼｯｸM-PRO" w:eastAsia="HG丸ｺﾞｼｯｸM-PRO" w:hAnsi="HG丸ｺﾞｼｯｸM-PRO"/>
      <w:b/>
      <w:spacing w:val="-4"/>
      <w:kern w:val="2"/>
      <w:sz w:val="24"/>
    </w:rPr>
  </w:style>
  <w:style w:type="paragraph" w:styleId="affb">
    <w:name w:val="Date"/>
    <w:basedOn w:val="a"/>
    <w:next w:val="a"/>
    <w:link w:val="affc"/>
    <w:rPr>
      <w:rFonts w:ascii="Century" w:hAnsi="Century"/>
      <w:sz w:val="21"/>
    </w:rPr>
  </w:style>
  <w:style w:type="character" w:customStyle="1" w:styleId="affc">
    <w:name w:val="日付 (文字)"/>
    <w:basedOn w:val="a0"/>
    <w:link w:val="affb"/>
    <w:rPr>
      <w:kern w:val="2"/>
      <w:sz w:val="21"/>
    </w:rPr>
  </w:style>
  <w:style w:type="paragraph" w:styleId="affd">
    <w:name w:val="List Paragraph"/>
    <w:basedOn w:val="a"/>
    <w:qFormat/>
    <w:pPr>
      <w:ind w:leftChars="400" w:left="840"/>
    </w:pPr>
  </w:style>
  <w:style w:type="paragraph" w:customStyle="1" w:styleId="affe">
    <w:name w:val="○印"/>
    <w:basedOn w:val="a4"/>
    <w:qFormat/>
    <w:pPr>
      <w:ind w:left="458" w:hanging="458"/>
      <w:outlineLvl w:val="9"/>
    </w:pPr>
    <w:rPr>
      <w:spacing w:val="-6"/>
    </w:rPr>
  </w:style>
  <w:style w:type="paragraph" w:styleId="afff">
    <w:name w:val="Revision"/>
    <w:rPr>
      <w:rFonts w:ascii="ＭＳ 明朝" w:hAnsi="ＭＳ 明朝"/>
      <w:kern w:val="2"/>
      <w:sz w:val="22"/>
    </w:rPr>
  </w:style>
  <w:style w:type="paragraph" w:customStyle="1" w:styleId="16">
    <w:name w:val="選択肢（右側1ｹﾀ）問6"/>
    <w:basedOn w:val="af3"/>
    <w:link w:val="160"/>
    <w:qFormat/>
    <w:pPr>
      <w:ind w:leftChars="50" w:left="110"/>
    </w:pPr>
  </w:style>
  <w:style w:type="character" w:customStyle="1" w:styleId="160">
    <w:name w:val="選択肢（右側1ｹﾀ）問6 (文字)"/>
    <w:basedOn w:val="af4"/>
    <w:link w:val="16"/>
    <w:rPr>
      <w:rFonts w:ascii="HG丸ｺﾞｼｯｸM-PRO" w:eastAsia="HG丸ｺﾞｼｯｸM-PRO" w:hAnsi="HG丸ｺﾞｼｯｸM-PRO"/>
      <w:kern w:val="2"/>
      <w:sz w:val="22"/>
    </w:rPr>
  </w:style>
  <w:style w:type="paragraph" w:customStyle="1" w:styleId="26">
    <w:name w:val="選択肢（右側2ｹﾀ）問6"/>
    <w:basedOn w:val="16"/>
    <w:link w:val="260"/>
    <w:qFormat/>
    <w:pPr>
      <w:ind w:leftChars="0" w:left="0"/>
    </w:pPr>
  </w:style>
  <w:style w:type="character" w:customStyle="1" w:styleId="260">
    <w:name w:val="選択肢（右側2ｹﾀ）問6 (文字)"/>
    <w:basedOn w:val="160"/>
    <w:link w:val="26"/>
    <w:rPr>
      <w:rFonts w:ascii="HG丸ｺﾞｼｯｸM-PRO" w:eastAsia="HG丸ｺﾞｼｯｸM-PRO" w:hAnsi="HG丸ｺﾞｼｯｸM-PRO"/>
      <w:kern w:val="2"/>
      <w:sz w:val="22"/>
    </w:rPr>
  </w:style>
  <w:style w:type="paragraph" w:styleId="afff0">
    <w:name w:val="annotation text"/>
    <w:basedOn w:val="a"/>
    <w:link w:val="afff1"/>
    <w:semiHidden/>
    <w:pPr>
      <w:jc w:val="left"/>
    </w:pPr>
  </w:style>
  <w:style w:type="character" w:customStyle="1" w:styleId="afff1">
    <w:name w:val="コメント文字列 (文字)"/>
    <w:basedOn w:val="a0"/>
    <w:link w:val="afff0"/>
    <w:rPr>
      <w:rFonts w:ascii="ＭＳ 明朝" w:hAnsi="ＭＳ 明朝"/>
      <w:kern w:val="2"/>
      <w:sz w:val="22"/>
    </w:rPr>
  </w:style>
  <w:style w:type="character" w:styleId="afff2">
    <w:name w:val="annotation reference"/>
    <w:basedOn w:val="a0"/>
    <w:semiHidden/>
    <w:rPr>
      <w:sz w:val="18"/>
    </w:rPr>
  </w:style>
  <w:style w:type="paragraph" w:styleId="afff3">
    <w:name w:val="annotation subject"/>
    <w:basedOn w:val="afff0"/>
    <w:next w:val="afff0"/>
    <w:link w:val="afff4"/>
    <w:semiHidden/>
    <w:rPr>
      <w:b/>
    </w:rPr>
  </w:style>
  <w:style w:type="character" w:customStyle="1" w:styleId="afff4">
    <w:name w:val="コメント内容 (文字)"/>
    <w:basedOn w:val="afff1"/>
    <w:link w:val="afff3"/>
    <w:rPr>
      <w:rFonts w:ascii="ＭＳ 明朝" w:hAnsi="ＭＳ 明朝"/>
      <w:b/>
      <w:kern w:val="2"/>
      <w:sz w:val="22"/>
    </w:rPr>
  </w:style>
  <w:style w:type="paragraph" w:customStyle="1" w:styleId="21">
    <w:name w:val="選択肢右2ｹﾀ"/>
    <w:basedOn w:val="af3"/>
    <w:link w:val="22"/>
    <w:qFormat/>
    <w:pPr>
      <w:ind w:leftChars="0" w:left="493" w:hangingChars="237" w:hanging="493"/>
    </w:pPr>
    <w:rPr>
      <w:spacing w:val="-6"/>
    </w:rPr>
  </w:style>
  <w:style w:type="character" w:customStyle="1" w:styleId="22">
    <w:name w:val="選択肢右2ｹﾀ (文字)"/>
    <w:basedOn w:val="af4"/>
    <w:link w:val="21"/>
    <w:rPr>
      <w:rFonts w:ascii="HG丸ｺﾞｼｯｸM-PRO" w:eastAsia="HG丸ｺﾞｼｯｸM-PRO" w:hAnsi="HG丸ｺﾞｼｯｸM-PRO"/>
      <w:spacing w:val="-6"/>
      <w:kern w:val="2"/>
      <w:sz w:val="22"/>
    </w:rPr>
  </w:style>
  <w:style w:type="paragraph" w:customStyle="1" w:styleId="afff5">
    <w:name w:val="振り分け文"/>
    <w:basedOn w:val="ac"/>
    <w:qFormat/>
    <w:pPr>
      <w:spacing w:afterLines="50" w:after="158" w:line="276" w:lineRule="auto"/>
      <w:ind w:leftChars="38" w:left="566" w:right="109" w:hanging="200"/>
      <w:outlineLvl w:val="0"/>
    </w:pPr>
    <w:rPr>
      <w:spacing w:val="0"/>
      <w:u w:val="wave"/>
    </w:rPr>
  </w:style>
  <w:style w:type="character" w:customStyle="1" w:styleId="font12">
    <w:name w:val="font12"/>
    <w:basedOn w:val="a0"/>
    <w:qFormat/>
    <w:rPr>
      <w:rFonts w:ascii="游ゴシック" w:eastAsia="游ゴシック" w:hAnsi="游ゴシック"/>
      <w:b/>
      <w:sz w:val="22"/>
    </w:rPr>
  </w:style>
  <w:style w:type="character" w:customStyle="1" w:styleId="font13">
    <w:name w:val="font13"/>
    <w:basedOn w:val="a0"/>
    <w:qFormat/>
    <w:rPr>
      <w:rFonts w:ascii="游ゴシック" w:eastAsia="游ゴシック" w:hAnsi="游ゴシック"/>
      <w:sz w:val="22"/>
    </w:rPr>
  </w:style>
  <w:style w:type="table" w:styleId="afff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TotalTime>
  <Pages>10</Pages>
  <Words>2331</Words>
  <Characters>2448</Characters>
  <Application>Microsoft Office Word</Application>
  <DocSecurity>0</DocSecurity>
  <Lines>349</Lines>
  <Paragraphs>530</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dc:creator>
  <cp:lastModifiedBy>今泉 ぎょうせい</cp:lastModifiedBy>
  <cp:revision>401</cp:revision>
  <cp:lastPrinted>2025-05-16T00:33:00Z</cp:lastPrinted>
  <dcterms:created xsi:type="dcterms:W3CDTF">2025-05-15T05:58:00Z</dcterms:created>
  <dcterms:modified xsi:type="dcterms:W3CDTF">2025-10-27T13:02:00Z</dcterms:modified>
</cp:coreProperties>
</file>